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1ACF" w14:textId="77777777" w:rsidR="002465C9" w:rsidRPr="001C6161" w:rsidRDefault="002465C9" w:rsidP="002465C9">
      <w:pPr>
        <w:spacing w:after="0" w:line="240" w:lineRule="auto"/>
        <w:ind w:left="5664"/>
        <w:rPr>
          <w:sz w:val="18"/>
          <w:szCs w:val="18"/>
        </w:rPr>
      </w:pPr>
      <w:r w:rsidRPr="001C6161">
        <w:rPr>
          <w:sz w:val="18"/>
          <w:szCs w:val="18"/>
        </w:rPr>
        <w:t xml:space="preserve">Załącznik nr 2 do ogłoszenia </w:t>
      </w:r>
    </w:p>
    <w:p w14:paraId="60C86BA3" w14:textId="77777777" w:rsidR="002465C9" w:rsidRPr="001C6161" w:rsidRDefault="002465C9" w:rsidP="002465C9">
      <w:pPr>
        <w:spacing w:after="0" w:line="240" w:lineRule="auto"/>
        <w:ind w:left="5664"/>
        <w:rPr>
          <w:sz w:val="18"/>
          <w:szCs w:val="18"/>
        </w:rPr>
      </w:pPr>
      <w:r w:rsidRPr="001C6161">
        <w:rPr>
          <w:sz w:val="18"/>
          <w:szCs w:val="18"/>
        </w:rPr>
        <w:t xml:space="preserve">pisemnego przetargu nieograniczonego </w:t>
      </w:r>
    </w:p>
    <w:p w14:paraId="03D63066" w14:textId="49059C46" w:rsidR="002465C9" w:rsidRPr="001C6161" w:rsidRDefault="008D59D7" w:rsidP="002465C9">
      <w:pPr>
        <w:spacing w:after="0"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z dnia </w:t>
      </w:r>
      <w:r w:rsidR="00395467">
        <w:rPr>
          <w:sz w:val="18"/>
          <w:szCs w:val="18"/>
        </w:rPr>
        <w:t>……….02.2021</w:t>
      </w:r>
      <w:r w:rsidR="002465C9" w:rsidRPr="001C6161">
        <w:rPr>
          <w:sz w:val="18"/>
          <w:szCs w:val="18"/>
        </w:rPr>
        <w:t xml:space="preserve"> r. </w:t>
      </w:r>
    </w:p>
    <w:p w14:paraId="4B0B66E9" w14:textId="77777777" w:rsidR="002465C9" w:rsidRPr="001C6161" w:rsidRDefault="002465C9" w:rsidP="00096102">
      <w:pPr>
        <w:jc w:val="center"/>
        <w:rPr>
          <w:b/>
        </w:rPr>
      </w:pPr>
    </w:p>
    <w:p w14:paraId="0F77D8C8" w14:textId="77777777" w:rsidR="00096102" w:rsidRPr="001C6161" w:rsidRDefault="00605F5B" w:rsidP="00096102">
      <w:pPr>
        <w:jc w:val="center"/>
        <w:rPr>
          <w:b/>
        </w:rPr>
      </w:pPr>
      <w:r w:rsidRPr="001C6161">
        <w:rPr>
          <w:b/>
        </w:rPr>
        <w:t>UMOWA DZIERŻAWY nr ……….</w:t>
      </w:r>
    </w:p>
    <w:p w14:paraId="03C425DC" w14:textId="77777777" w:rsidR="00096102" w:rsidRPr="001C6161" w:rsidRDefault="00096102">
      <w:r w:rsidRPr="001C6161">
        <w:t>zawarta w Białowieży w dniu ………… pomiędzy:</w:t>
      </w:r>
    </w:p>
    <w:p w14:paraId="16ED1B0D" w14:textId="77777777" w:rsidR="00096102" w:rsidRPr="001C6161" w:rsidRDefault="00096102" w:rsidP="00096102">
      <w:pPr>
        <w:spacing w:after="0" w:line="240" w:lineRule="auto"/>
        <w:jc w:val="both"/>
      </w:pPr>
      <w:r w:rsidRPr="001C6161">
        <w:t>Skarbem Państwa – Państwowe Gospodarstwo Leśne Lasy Państwowe – Nadleśnictwo Białowieża z siedzibą w Białowieży, ul. Wojciechówka 4, 17-230 Białowieża,</w:t>
      </w:r>
    </w:p>
    <w:p w14:paraId="2133890E" w14:textId="77777777" w:rsidR="00096102" w:rsidRPr="001C6161" w:rsidRDefault="00096102" w:rsidP="00096102">
      <w:pPr>
        <w:spacing w:after="0" w:line="240" w:lineRule="auto"/>
        <w:jc w:val="both"/>
      </w:pPr>
      <w:r w:rsidRPr="001C6161">
        <w:t>NIP: 543-020-11-52, REGON: 050026851,</w:t>
      </w:r>
    </w:p>
    <w:p w14:paraId="511DB4ED" w14:textId="77777777" w:rsidR="00096102" w:rsidRPr="001C6161" w:rsidRDefault="00096102" w:rsidP="00096102">
      <w:pPr>
        <w:spacing w:after="0" w:line="240" w:lineRule="auto"/>
        <w:jc w:val="both"/>
        <w:rPr>
          <w:b/>
        </w:rPr>
      </w:pPr>
      <w:r w:rsidRPr="001C6161">
        <w:t xml:space="preserve"> reprezentowanym przez Nadleśniczego Dariusza Skirko, zwanym w dalszej części umowy </w:t>
      </w:r>
      <w:r w:rsidRPr="001C6161">
        <w:rPr>
          <w:b/>
        </w:rPr>
        <w:t>„Wydzierżawiającym”</w:t>
      </w:r>
    </w:p>
    <w:p w14:paraId="7BB2D5F0" w14:textId="77777777" w:rsidR="00096102" w:rsidRPr="001C6161" w:rsidRDefault="00096102" w:rsidP="00096102">
      <w:pPr>
        <w:spacing w:after="0" w:line="240" w:lineRule="auto"/>
        <w:jc w:val="both"/>
      </w:pPr>
      <w:r w:rsidRPr="001C6161">
        <w:t>a</w:t>
      </w:r>
    </w:p>
    <w:p w14:paraId="16C66355" w14:textId="77777777" w:rsidR="00232938" w:rsidRPr="001C6161" w:rsidRDefault="00D016FF" w:rsidP="00096102">
      <w:pPr>
        <w:spacing w:after="0" w:line="240" w:lineRule="auto"/>
        <w:jc w:val="both"/>
      </w:pPr>
      <w:r w:rsidRPr="001C6161">
        <w:t>………………………………….……….…….. NIP:</w:t>
      </w:r>
      <w:r w:rsidR="00232938" w:rsidRPr="001C6161">
        <w:t xml:space="preserve"> </w:t>
      </w:r>
      <w:r w:rsidRPr="001C6161">
        <w:t>…………………, REGON: ……………………</w:t>
      </w:r>
      <w:r w:rsidR="00232938" w:rsidRPr="001C6161">
        <w:t>,</w:t>
      </w:r>
      <w:r w:rsidRPr="001C6161">
        <w:t xml:space="preserve"> KRS: …………………..</w:t>
      </w:r>
    </w:p>
    <w:p w14:paraId="53DD7331" w14:textId="77777777" w:rsidR="00096102" w:rsidRPr="001C6161" w:rsidRDefault="00232938" w:rsidP="00096102">
      <w:pPr>
        <w:spacing w:after="0" w:line="240" w:lineRule="auto"/>
        <w:jc w:val="both"/>
        <w:rPr>
          <w:b/>
        </w:rPr>
      </w:pPr>
      <w:r w:rsidRPr="001C6161">
        <w:t>reprezentowanym przez</w:t>
      </w:r>
      <w:r w:rsidR="00D016FF" w:rsidRPr="001C6161">
        <w:t xml:space="preserve"> ……………………………………………………..</w:t>
      </w:r>
      <w:r w:rsidRPr="001C6161">
        <w:t xml:space="preserve">, zwanym w dalszej części umowy </w:t>
      </w:r>
      <w:r w:rsidRPr="001C6161">
        <w:rPr>
          <w:b/>
        </w:rPr>
        <w:t>„Dzierżawcą”</w:t>
      </w:r>
    </w:p>
    <w:p w14:paraId="71990B4B" w14:textId="77777777" w:rsidR="00232938" w:rsidRPr="001C6161" w:rsidRDefault="00232938" w:rsidP="00096102">
      <w:pPr>
        <w:spacing w:after="0" w:line="240" w:lineRule="auto"/>
        <w:jc w:val="both"/>
      </w:pPr>
      <w:r w:rsidRPr="001C6161">
        <w:t>o następującej treści:</w:t>
      </w:r>
    </w:p>
    <w:p w14:paraId="325004BA" w14:textId="77777777" w:rsidR="00C62C0A" w:rsidRDefault="00C62C0A" w:rsidP="00F92367">
      <w:pPr>
        <w:jc w:val="center"/>
        <w:rPr>
          <w:b/>
        </w:rPr>
      </w:pPr>
    </w:p>
    <w:p w14:paraId="17533D0D" w14:textId="77777777" w:rsidR="00F92367" w:rsidRPr="001C6161" w:rsidRDefault="00F92367" w:rsidP="00F92367">
      <w:pPr>
        <w:jc w:val="center"/>
        <w:rPr>
          <w:b/>
        </w:rPr>
      </w:pPr>
      <w:r w:rsidRPr="001C6161">
        <w:rPr>
          <w:b/>
        </w:rPr>
        <w:t>§1</w:t>
      </w:r>
    </w:p>
    <w:p w14:paraId="6F59D87D" w14:textId="77777777" w:rsidR="00F92367" w:rsidRPr="001C6161" w:rsidRDefault="00F92367" w:rsidP="00F92367">
      <w:pPr>
        <w:pStyle w:val="Akapitzlist"/>
        <w:numPr>
          <w:ilvl w:val="0"/>
          <w:numId w:val="1"/>
        </w:numPr>
        <w:jc w:val="both"/>
      </w:pPr>
      <w:r w:rsidRPr="001C6161">
        <w:t>Wydzierżawiający oświadcza, że jest właścicielem budynku Dom „Jegierski” nr inw. 144/91 położonego w Białowieży, ul. Parkowa 2, 17-230 Białowieża, o łącznej powierzchni użytkowej 1002,67 m², wpisanym do Rejestru Zabytków pod nr  A-562 (d.485).</w:t>
      </w:r>
    </w:p>
    <w:p w14:paraId="64D31929" w14:textId="77777777" w:rsidR="00F92367" w:rsidRPr="001C6161" w:rsidRDefault="00F92367" w:rsidP="00F92367">
      <w:pPr>
        <w:pStyle w:val="Akapitzlist"/>
        <w:numPr>
          <w:ilvl w:val="0"/>
          <w:numId w:val="1"/>
        </w:numPr>
        <w:jc w:val="both"/>
      </w:pPr>
      <w:r w:rsidRPr="001C6161">
        <w:t xml:space="preserve">Budynek opisany w §1 </w:t>
      </w:r>
      <w:r w:rsidR="00D92DD0" w:rsidRPr="001C6161">
        <w:t xml:space="preserve">ust. 1 </w:t>
      </w:r>
      <w:r w:rsidRPr="001C6161">
        <w:t>niniejszej umowy usytuowany jest na działce 635/8 w obrębie ewidencyjnym Zastawa Krzyże Gminy Białowieża, oznaczonej w ewidencji gruntów jako B,  adres leśny: 01-02-2-05-451B -k-00, dla której prowadzona przez Sąd Rejonowy w Bielsku Podlaskim jest księga wieczysta numer KW BI2P/00021709/2.</w:t>
      </w:r>
    </w:p>
    <w:p w14:paraId="11792D83" w14:textId="033B12FD" w:rsidR="00EB252C" w:rsidRPr="001C6161" w:rsidRDefault="00F92367" w:rsidP="00F92367">
      <w:pPr>
        <w:pStyle w:val="Akapitzlist"/>
        <w:numPr>
          <w:ilvl w:val="0"/>
          <w:numId w:val="1"/>
        </w:numPr>
        <w:jc w:val="both"/>
      </w:pPr>
      <w:r w:rsidRPr="001C6161">
        <w:t>Wydzierżawiający oddaje Dzierżawcy w dzierżawę część b</w:t>
      </w:r>
      <w:r w:rsidR="009950CB" w:rsidRPr="001C6161">
        <w:t xml:space="preserve">udynku „Dom Jegierski” –  lokal </w:t>
      </w:r>
      <w:r w:rsidRPr="001C6161">
        <w:t xml:space="preserve">nr inw. </w:t>
      </w:r>
      <w:r w:rsidR="00174525">
        <w:t>M20/91/4</w:t>
      </w:r>
      <w:r w:rsidR="007D5CF3" w:rsidRPr="001C6161">
        <w:t xml:space="preserve"> o pow. użytkowej </w:t>
      </w:r>
      <w:r w:rsidR="00395467">
        <w:t>55,74</w:t>
      </w:r>
      <w:r w:rsidRPr="001C6161">
        <w:t xml:space="preserve"> m²</w:t>
      </w:r>
      <w:r w:rsidR="00EB252C" w:rsidRPr="001C6161">
        <w:t xml:space="preserve"> </w:t>
      </w:r>
      <w:r w:rsidRPr="001C6161">
        <w:t xml:space="preserve">do odpłatnego używania </w:t>
      </w:r>
      <w:r w:rsidR="00EB252C" w:rsidRPr="001C6161">
        <w:t xml:space="preserve">w celu </w:t>
      </w:r>
      <w:r w:rsidR="00395467">
        <w:t>prowadzenia działalności gospodarczej polegającej na ……………………………………………………………………………………………………………………..</w:t>
      </w:r>
    </w:p>
    <w:p w14:paraId="70D3B87A" w14:textId="77777777" w:rsidR="00F92367" w:rsidRPr="001C6161" w:rsidRDefault="00F92367" w:rsidP="00F92367">
      <w:pPr>
        <w:pStyle w:val="Akapitzlist"/>
        <w:numPr>
          <w:ilvl w:val="0"/>
          <w:numId w:val="1"/>
        </w:numPr>
        <w:jc w:val="both"/>
      </w:pPr>
      <w:r w:rsidRPr="001C6161">
        <w:t>Teren, na którym znajduje się przedmiot umowy nie jest objęty miejscowym planem zagospodarowania przestrzennego.</w:t>
      </w:r>
    </w:p>
    <w:p w14:paraId="055921E0" w14:textId="77777777" w:rsidR="00F92367" w:rsidRPr="001C6161" w:rsidRDefault="00F92367" w:rsidP="00F92367">
      <w:pPr>
        <w:pStyle w:val="Akapitzlist"/>
        <w:numPr>
          <w:ilvl w:val="0"/>
          <w:numId w:val="1"/>
        </w:numPr>
        <w:jc w:val="both"/>
      </w:pPr>
      <w:r w:rsidRPr="001C6161">
        <w:t xml:space="preserve">Przedmiot dzierżawy może być wykorzystywany jedynie zgodnie </w:t>
      </w:r>
      <w:r w:rsidR="00D92DD0" w:rsidRPr="001C6161">
        <w:t xml:space="preserve"> z celem określonym w </w:t>
      </w:r>
      <w:r w:rsidRPr="001C6161">
        <w:t xml:space="preserve"> §1 </w:t>
      </w:r>
      <w:r w:rsidR="00D92DD0" w:rsidRPr="001C6161">
        <w:t xml:space="preserve">ust. 3 </w:t>
      </w:r>
      <w:r w:rsidRPr="001C6161">
        <w:t xml:space="preserve">niniejszej umowy. </w:t>
      </w:r>
    </w:p>
    <w:p w14:paraId="7AA1F564" w14:textId="77777777" w:rsidR="00C62C0A" w:rsidRDefault="00C62C0A" w:rsidP="0065089B">
      <w:pPr>
        <w:spacing w:after="0" w:line="360" w:lineRule="auto"/>
        <w:jc w:val="center"/>
        <w:rPr>
          <w:b/>
        </w:rPr>
      </w:pPr>
    </w:p>
    <w:p w14:paraId="47754419" w14:textId="77777777" w:rsidR="0065089B" w:rsidRPr="001C6161" w:rsidRDefault="00EB252C" w:rsidP="0065089B">
      <w:pPr>
        <w:spacing w:after="0" w:line="360" w:lineRule="auto"/>
        <w:jc w:val="center"/>
        <w:rPr>
          <w:b/>
        </w:rPr>
      </w:pPr>
      <w:r w:rsidRPr="001C6161">
        <w:rPr>
          <w:b/>
        </w:rPr>
        <w:t>§2</w:t>
      </w:r>
    </w:p>
    <w:p w14:paraId="78C255FC" w14:textId="77777777" w:rsidR="00EB252C" w:rsidRPr="001C6161" w:rsidRDefault="00EB252C" w:rsidP="0065089B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1C6161">
        <w:t>Przekazanie przedmiotu dzierżawy określonego w §1</w:t>
      </w:r>
      <w:r w:rsidR="00D92DD0" w:rsidRPr="001C6161">
        <w:t xml:space="preserve"> ust. 3</w:t>
      </w:r>
      <w:r w:rsidRPr="001C6161">
        <w:t xml:space="preserve"> niniejszej umowy nastąpi na podstawie protokołu zdawczo-odbiorczego, stanowiącego Załącznik nr 1 do niniejszej umowy, sporządzonego z udziałem przedstawicieli stron, niezwłocznie po podpisaniu niniejszej umowy, nie później jednak niż w terminie 7 dni od dnia jej podpisania.</w:t>
      </w:r>
    </w:p>
    <w:p w14:paraId="52699BC2" w14:textId="77777777" w:rsidR="00EB252C" w:rsidRPr="001C6161" w:rsidRDefault="00EB252C" w:rsidP="0065089B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1C6161">
        <w:t>Dzierżawca oświadcza, że stan  przedmiotu dzierżawy jest mu znany, przyjmuje go w takim stanie, w jakim znajduje się on na dzień zawarcia umowy i nie będzie z tego tytułu rościł pretensji do Wydzierżawiającego.</w:t>
      </w:r>
    </w:p>
    <w:p w14:paraId="38893B04" w14:textId="0D073C25" w:rsidR="00EB252C" w:rsidRPr="00425DB1" w:rsidRDefault="00EB252C" w:rsidP="00EB252C">
      <w:pPr>
        <w:pStyle w:val="Akapitzlist"/>
        <w:numPr>
          <w:ilvl w:val="0"/>
          <w:numId w:val="2"/>
        </w:numPr>
        <w:jc w:val="both"/>
      </w:pPr>
      <w:r w:rsidRPr="001C6161">
        <w:t xml:space="preserve">Wydzierżawiający </w:t>
      </w:r>
      <w:r w:rsidR="004E69AE" w:rsidRPr="001C6161">
        <w:t xml:space="preserve">od chwili wydania przedmiotu określonego w §1 ust. 3 </w:t>
      </w:r>
      <w:r w:rsidRPr="001C6161">
        <w:t xml:space="preserve">nie odpowiada za żadne wady </w:t>
      </w:r>
      <w:r w:rsidRPr="00425DB1">
        <w:t xml:space="preserve">przedmiotu </w:t>
      </w:r>
      <w:r w:rsidR="003D4261" w:rsidRPr="00425DB1">
        <w:t>dzierżawy</w:t>
      </w:r>
      <w:r w:rsidRPr="00425DB1">
        <w:t xml:space="preserve">. </w:t>
      </w:r>
    </w:p>
    <w:p w14:paraId="03A9E49E" w14:textId="77777777" w:rsidR="00EB252C" w:rsidRPr="001C6161" w:rsidRDefault="00EB252C" w:rsidP="00EB252C">
      <w:pPr>
        <w:pStyle w:val="Akapitzlist"/>
        <w:numPr>
          <w:ilvl w:val="0"/>
          <w:numId w:val="2"/>
        </w:numPr>
        <w:jc w:val="both"/>
      </w:pPr>
      <w:r w:rsidRPr="001C6161">
        <w:t xml:space="preserve">Z dniem przekazania Dzierżawca ponosi wszelką odpowiedzialność za przedmiot dzierżawy w okresie trwania umowy oraz przejmuje wszelkie bieżące zobowiązania i obciążenia związane z utrzymaniem przedmiotu dzierżawy, a zwłaszcza  jest obowiązany do przeprowadzania koniecznych napraw, remontów </w:t>
      </w:r>
      <w:r w:rsidRPr="001C6161">
        <w:lastRenderedPageBreak/>
        <w:t xml:space="preserve">i konserwacji o charakterze eksploatacyjnym, o których zobowiązany jest powiadomić pisemnie Wydzierżawiającego. Poniesione koszty obciążają wyłącznie Dzierżawcę. </w:t>
      </w:r>
    </w:p>
    <w:p w14:paraId="0EEA53A5" w14:textId="783EEDA9" w:rsidR="00C62C0A" w:rsidRPr="00425DB1" w:rsidRDefault="006202CE" w:rsidP="00C62C0A">
      <w:pPr>
        <w:pStyle w:val="Akapitzlist"/>
        <w:numPr>
          <w:ilvl w:val="0"/>
          <w:numId w:val="2"/>
        </w:numPr>
        <w:jc w:val="both"/>
      </w:pPr>
      <w:r w:rsidRPr="00425DB1">
        <w:t>Dzierżawca zobowiązuje się do korzystania z przedmiotu dzierżawy w sposób zgodny z przepisami ustawy z dnia 23 lipca 2003 roku o ochronie zabytków i opiece nad zabytkami</w:t>
      </w:r>
      <w:r w:rsidR="00C62C0A" w:rsidRPr="00425DB1">
        <w:t>, wypełniając wszelkie obowiązki, jakie przedmiotowa ustawa nakłada na posiadacza zabytku. W szczególności Dzierżawca zobowiązuje się do zabezpieczenia i utrzymania przedmiotu dzierżawy w jak najlepszym stanie i korzystania z przedmiotu dzierżawy w sposób zapewniający trwałe zachowanie jego wartości</w:t>
      </w:r>
    </w:p>
    <w:p w14:paraId="27B444E9" w14:textId="77777777" w:rsidR="00EB252C" w:rsidRPr="001C6161" w:rsidRDefault="00EB252C" w:rsidP="00D07F58">
      <w:pPr>
        <w:pStyle w:val="Akapitzlist"/>
        <w:numPr>
          <w:ilvl w:val="0"/>
          <w:numId w:val="2"/>
        </w:numPr>
        <w:jc w:val="both"/>
      </w:pPr>
      <w:r w:rsidRPr="001C6161">
        <w:t xml:space="preserve">Wszelkie roboty budowlane, remonty, naprawy itp. prace mogą być wykonywane </w:t>
      </w:r>
      <w:r w:rsidR="00D07F58" w:rsidRPr="001C6161">
        <w:t>z zachowaniem przepisów  Ustawy z dnia 23 lipca 2003 r. o ochronie zabytków i opiece nad zabytkami (tekst jedn. Dz.U. 2014 poz. 1446 z późn. zm.) i po uzyskaniu zezwolenia Wojewódzkiego Konserwatora Zabytków.</w:t>
      </w:r>
    </w:p>
    <w:p w14:paraId="49C46B5F" w14:textId="77777777" w:rsidR="00EB252C" w:rsidRPr="001C6161" w:rsidRDefault="00EB252C" w:rsidP="00EB252C">
      <w:pPr>
        <w:pStyle w:val="Akapitzlist"/>
        <w:numPr>
          <w:ilvl w:val="0"/>
          <w:numId w:val="2"/>
        </w:numPr>
        <w:jc w:val="both"/>
      </w:pPr>
      <w:r w:rsidRPr="001C6161">
        <w:t xml:space="preserve">Protokół zdawczo-odbiorczy o którym mowa w §2 </w:t>
      </w:r>
      <w:r w:rsidR="004E69AE" w:rsidRPr="001C6161">
        <w:t xml:space="preserve">ust. 1 </w:t>
      </w:r>
      <w:r w:rsidRPr="001C6161">
        <w:t xml:space="preserve"> </w:t>
      </w:r>
      <w:r w:rsidR="004E69AE" w:rsidRPr="001C6161">
        <w:t xml:space="preserve">niniejszej umowy </w:t>
      </w:r>
      <w:r w:rsidRPr="001C6161">
        <w:t xml:space="preserve">stanowi podstawę do dokonania rozliczeń po wygaśnięciu lub rozwiązaniu niniejszej umowy. </w:t>
      </w:r>
    </w:p>
    <w:p w14:paraId="79B6F355" w14:textId="77777777" w:rsidR="00C62C0A" w:rsidRDefault="00C62C0A" w:rsidP="00EB252C">
      <w:pPr>
        <w:jc w:val="center"/>
        <w:rPr>
          <w:b/>
        </w:rPr>
      </w:pPr>
    </w:p>
    <w:p w14:paraId="0F57F55B" w14:textId="77777777" w:rsidR="00EB252C" w:rsidRPr="001C6161" w:rsidRDefault="00EB252C" w:rsidP="00EB252C">
      <w:pPr>
        <w:jc w:val="center"/>
        <w:rPr>
          <w:b/>
        </w:rPr>
      </w:pPr>
      <w:r w:rsidRPr="001C6161">
        <w:rPr>
          <w:b/>
        </w:rPr>
        <w:t>§3</w:t>
      </w:r>
    </w:p>
    <w:p w14:paraId="3C6C4F5E" w14:textId="1E312C87" w:rsidR="00EB252C" w:rsidRPr="001C6161" w:rsidRDefault="00EB252C" w:rsidP="00EB252C">
      <w:pPr>
        <w:pStyle w:val="Akapitzlist"/>
        <w:numPr>
          <w:ilvl w:val="0"/>
          <w:numId w:val="3"/>
        </w:numPr>
        <w:jc w:val="both"/>
      </w:pPr>
      <w:r w:rsidRPr="001C6161">
        <w:t>Umowa zost</w:t>
      </w:r>
      <w:r w:rsidR="009950CB" w:rsidRPr="001C6161">
        <w:t>aje zawarta na czas</w:t>
      </w:r>
      <w:r w:rsidR="00B345A3" w:rsidRPr="001C6161">
        <w:t xml:space="preserve"> nieokreślony od dnia </w:t>
      </w:r>
      <w:r w:rsidR="009950CB" w:rsidRPr="001C6161">
        <w:t xml:space="preserve"> ……………….</w:t>
      </w:r>
      <w:r w:rsidRPr="001C6161">
        <w:t xml:space="preserve"> </w:t>
      </w:r>
    </w:p>
    <w:p w14:paraId="222DA28A" w14:textId="77777777" w:rsidR="00EB252C" w:rsidRPr="001C6161" w:rsidRDefault="00EB252C" w:rsidP="00395467">
      <w:pPr>
        <w:pStyle w:val="Akapitzlist"/>
        <w:numPr>
          <w:ilvl w:val="0"/>
          <w:numId w:val="3"/>
        </w:numPr>
        <w:spacing w:after="0"/>
        <w:jc w:val="both"/>
      </w:pPr>
      <w:r w:rsidRPr="001C6161">
        <w:t>Umowa ulega rozwiązaniu:</w:t>
      </w:r>
    </w:p>
    <w:p w14:paraId="4BC1565C" w14:textId="77777777" w:rsidR="00B345A3" w:rsidRPr="001C6161" w:rsidRDefault="00B345A3" w:rsidP="00395467">
      <w:pPr>
        <w:spacing w:after="0"/>
        <w:ind w:left="360"/>
        <w:jc w:val="both"/>
      </w:pPr>
      <w:r w:rsidRPr="001C6161">
        <w:t xml:space="preserve">1) </w:t>
      </w:r>
      <w:r w:rsidR="00EB252C" w:rsidRPr="001C6161">
        <w:t>za zgodą Stron w każdym terminie;</w:t>
      </w:r>
    </w:p>
    <w:p w14:paraId="531AD32C" w14:textId="77777777" w:rsidR="00B345A3" w:rsidRPr="001C6161" w:rsidRDefault="00B345A3" w:rsidP="00395467">
      <w:pPr>
        <w:spacing w:after="0"/>
        <w:ind w:left="360"/>
        <w:jc w:val="both"/>
      </w:pPr>
      <w:r w:rsidRPr="001C6161">
        <w:t xml:space="preserve">2) </w:t>
      </w:r>
      <w:r w:rsidR="00EB252C" w:rsidRPr="001C6161">
        <w:t>przez każdą ze Stron z zachowaniem 1-mies</w:t>
      </w:r>
      <w:r w:rsidR="009950CB" w:rsidRPr="001C6161">
        <w:t>ięcznego okresu wypowiedzenia ze</w:t>
      </w:r>
      <w:r w:rsidR="00EB252C" w:rsidRPr="001C6161">
        <w:t xml:space="preserve"> skutkiem na ostatni dzień miesiąca kalendarzowego;</w:t>
      </w:r>
    </w:p>
    <w:p w14:paraId="47243153" w14:textId="77777777" w:rsidR="00EB252C" w:rsidRPr="001C6161" w:rsidRDefault="00B345A3" w:rsidP="00395467">
      <w:pPr>
        <w:spacing w:after="0"/>
        <w:ind w:left="360"/>
        <w:jc w:val="both"/>
      </w:pPr>
      <w:r w:rsidRPr="001C6161">
        <w:t>3)W</w:t>
      </w:r>
      <w:r w:rsidR="00EB252C" w:rsidRPr="001C6161">
        <w:t>ydzierżawiający może rozwiązać umowę ze skutkiem natychmiastowym:</w:t>
      </w:r>
    </w:p>
    <w:p w14:paraId="52851E09" w14:textId="77777777" w:rsidR="00EB252C" w:rsidRPr="001C6161" w:rsidRDefault="00B345A3" w:rsidP="00395467">
      <w:pPr>
        <w:pStyle w:val="Akapitzlist"/>
        <w:spacing w:after="0"/>
        <w:jc w:val="both"/>
      </w:pPr>
      <w:r w:rsidRPr="001C6161">
        <w:t xml:space="preserve">a) </w:t>
      </w:r>
      <w:r w:rsidR="00EB252C" w:rsidRPr="001C6161">
        <w:t>w razie stwierdzenia, że pomimo wezwania i wyznaczenia dodatkowego dwutygodniowego terminu Dzierżawca zalega ze spłatą czynszu dzierżawnego,</w:t>
      </w:r>
    </w:p>
    <w:p w14:paraId="57DE13CA" w14:textId="77777777" w:rsidR="00EB252C" w:rsidRPr="001C6161" w:rsidRDefault="00B345A3" w:rsidP="00395467">
      <w:pPr>
        <w:pStyle w:val="Akapitzlist"/>
        <w:spacing w:after="0"/>
        <w:jc w:val="both"/>
      </w:pPr>
      <w:r w:rsidRPr="001C6161">
        <w:t>b)</w:t>
      </w:r>
      <w:r w:rsidR="00EB252C" w:rsidRPr="001C6161">
        <w:t xml:space="preserve"> bez uprzedniego upomnienia w przypadku gdy Dzierżawca narusza obowiązki wynikające z treści niniejszej umowy, w szczególności korzysta z przedmiotu dzierżawy w innym celu niż wynika to z umowy lub narusza inne jej warunki. </w:t>
      </w:r>
    </w:p>
    <w:p w14:paraId="70013764" w14:textId="77777777" w:rsidR="00C62C0A" w:rsidRDefault="00C62C0A" w:rsidP="00BD1DB9">
      <w:pPr>
        <w:jc w:val="center"/>
        <w:rPr>
          <w:b/>
        </w:rPr>
      </w:pPr>
    </w:p>
    <w:p w14:paraId="7DAA0206" w14:textId="77777777" w:rsidR="00BD1DB9" w:rsidRPr="001C6161" w:rsidRDefault="00BD1DB9" w:rsidP="00BD1DB9">
      <w:pPr>
        <w:jc w:val="center"/>
        <w:rPr>
          <w:b/>
        </w:rPr>
      </w:pPr>
      <w:r w:rsidRPr="001C6161">
        <w:rPr>
          <w:b/>
        </w:rPr>
        <w:t>§4</w:t>
      </w:r>
    </w:p>
    <w:p w14:paraId="7E1C919E" w14:textId="77777777" w:rsidR="00BD1DB9" w:rsidRPr="001C6161" w:rsidRDefault="00BD1DB9" w:rsidP="00BD1DB9">
      <w:pPr>
        <w:pStyle w:val="Akapitzlist"/>
        <w:numPr>
          <w:ilvl w:val="0"/>
          <w:numId w:val="5"/>
        </w:numPr>
        <w:jc w:val="both"/>
      </w:pPr>
      <w:r w:rsidRPr="001C6161">
        <w:t xml:space="preserve">Dzierżawca zobowiązuje się opłacać Wydzierżawiającemu miesięczny czynsz w wysokości ……………… zł brutto (słownie: ………………………………………… zł) w tym ……………… zł netto (słownie: ………………………………………………. zł) oraz 23 % podatek od towarów i usług (VAT) w kwocie ………………… zł (słownie: ………………..………… zł) płatny w terminie 14 dni od wystawienia faktury. </w:t>
      </w:r>
    </w:p>
    <w:p w14:paraId="290B5AE7" w14:textId="77777777" w:rsidR="00BD1DB9" w:rsidRPr="001C6161" w:rsidRDefault="00BD1DB9" w:rsidP="00BD1DB9">
      <w:pPr>
        <w:pStyle w:val="Akapitzlist"/>
        <w:numPr>
          <w:ilvl w:val="0"/>
          <w:numId w:val="5"/>
        </w:numPr>
        <w:jc w:val="both"/>
      </w:pPr>
      <w:r w:rsidRPr="001C6161">
        <w:t xml:space="preserve">W przypadku nieterminowego realizowania płatności, Wydzierżawiający naliczy Dzierżawcy odsetki ustawowe za każdy dzień przekroczenia terminu płatności. Dzierżawca obowiązany jest do uiszczenia bez dodatkowego wezwania zaległej należności wraz z odsetkami ustawowymi. </w:t>
      </w:r>
    </w:p>
    <w:p w14:paraId="3C5DA12C" w14:textId="77777777" w:rsidR="00AA6602" w:rsidRPr="00425DB1" w:rsidRDefault="00573512" w:rsidP="00AA6602">
      <w:pPr>
        <w:pStyle w:val="Akapitzlist"/>
        <w:numPr>
          <w:ilvl w:val="0"/>
          <w:numId w:val="5"/>
        </w:numPr>
        <w:jc w:val="both"/>
      </w:pPr>
      <w:r w:rsidRPr="00425DB1">
        <w:t>Od dnia nabycia uprawnień do odsetek Wydzierżawiającemu przysługu</w:t>
      </w:r>
      <w:r w:rsidR="00AA6602" w:rsidRPr="00425DB1">
        <w:t xml:space="preserve">je od Dzierżawcy, bez wezwania, </w:t>
      </w:r>
      <w:r w:rsidR="00AA6602" w:rsidRPr="00425DB1">
        <w:rPr>
          <w:rFonts w:eastAsia="Times New Roman" w:cs="Times New Roman"/>
          <w:lang w:eastAsia="pl-PL"/>
        </w:rPr>
        <w:t>rekompensata za koszty odzyskiwania należności, stanowiąca równowartość kwoty:</w:t>
      </w:r>
    </w:p>
    <w:p w14:paraId="467FD1B9" w14:textId="77777777" w:rsidR="00AA6602" w:rsidRPr="00425DB1" w:rsidRDefault="00AA6602" w:rsidP="00AA6602">
      <w:pPr>
        <w:pStyle w:val="Akapitzlist"/>
        <w:numPr>
          <w:ilvl w:val="1"/>
          <w:numId w:val="5"/>
        </w:numPr>
        <w:jc w:val="both"/>
      </w:pPr>
      <w:r w:rsidRPr="00425DB1">
        <w:rPr>
          <w:rFonts w:eastAsia="Times New Roman" w:cs="Times New Roman"/>
          <w:lang w:eastAsia="pl-PL"/>
        </w:rPr>
        <w:t>40 euro - gdy wartość świadczenia pieniężnego nie przekracza 5000 złotych;</w:t>
      </w:r>
    </w:p>
    <w:p w14:paraId="771C2CE5" w14:textId="77777777" w:rsidR="00AA6602" w:rsidRPr="00425DB1" w:rsidRDefault="00AA6602" w:rsidP="00AA6602">
      <w:pPr>
        <w:pStyle w:val="Akapitzlist"/>
        <w:numPr>
          <w:ilvl w:val="1"/>
          <w:numId w:val="5"/>
        </w:numPr>
        <w:jc w:val="both"/>
      </w:pPr>
      <w:r w:rsidRPr="00425DB1">
        <w:rPr>
          <w:rFonts w:eastAsia="Times New Roman" w:cs="Times New Roman"/>
          <w:lang w:eastAsia="pl-PL"/>
        </w:rPr>
        <w:t>70 euro - gdy wartość świadczenia pieniężnego jest wyższa niż 5000 złotych, ale niższa niż 50 000 złotych;</w:t>
      </w:r>
    </w:p>
    <w:p w14:paraId="386154D7" w14:textId="28613593" w:rsidR="00AA6602" w:rsidRPr="00425DB1" w:rsidRDefault="00AA6602" w:rsidP="006202CE">
      <w:pPr>
        <w:pStyle w:val="Akapitzlist"/>
        <w:numPr>
          <w:ilvl w:val="1"/>
          <w:numId w:val="5"/>
        </w:numPr>
        <w:jc w:val="both"/>
      </w:pPr>
      <w:r w:rsidRPr="00425DB1">
        <w:rPr>
          <w:rFonts w:eastAsia="Times New Roman" w:cs="Times New Roman"/>
          <w:lang w:eastAsia="pl-PL"/>
        </w:rPr>
        <w:t>100 euro - gdy wartość świadczenia pieniężnego jest równa lub wyższa od 50 000 złotych.</w:t>
      </w:r>
    </w:p>
    <w:p w14:paraId="33AB172D" w14:textId="16A7FA7D" w:rsidR="00573512" w:rsidRPr="00425DB1" w:rsidRDefault="00AA6602" w:rsidP="00AA6602">
      <w:pPr>
        <w:pStyle w:val="Akapitzlist"/>
        <w:numPr>
          <w:ilvl w:val="0"/>
          <w:numId w:val="5"/>
        </w:numPr>
        <w:jc w:val="both"/>
      </w:pPr>
      <w:r w:rsidRPr="00425DB1">
        <w:t xml:space="preserve">Równowartość kwoty rekompensaty, o której mowa w ust. 3, jest ustalana przy zastosowaniu średniego kursu euro ogłoszonego przez Narodowy Bank Polski ostatniego dnia roboczego miesiąca poprzedzającego miesiąc, w którym świadczenie pieniężne stało się wymagalne. Oprócz kwot, o których mowa w ust. 3, Wydzierżawiającemu przysługuje również zwrot, w uzasadnionej wysokości, poniesionych kosztów odzyskiwania należności przewyższających tę kwotę. </w:t>
      </w:r>
    </w:p>
    <w:p w14:paraId="45A4E939" w14:textId="77777777" w:rsidR="00BD1DB9" w:rsidRPr="001C6161" w:rsidRDefault="00BD1DB9" w:rsidP="00BD1DB9">
      <w:pPr>
        <w:pStyle w:val="Akapitzlist"/>
        <w:numPr>
          <w:ilvl w:val="0"/>
          <w:numId w:val="5"/>
        </w:numPr>
        <w:jc w:val="both"/>
      </w:pPr>
      <w:r w:rsidRPr="001C6161">
        <w:lastRenderedPageBreak/>
        <w:t xml:space="preserve">Czynsz nie obejmuje opłat eksploatacyjnych </w:t>
      </w:r>
      <w:r w:rsidR="00E56242" w:rsidRPr="001C6161">
        <w:t>wynikających z korzystania z lokalu, a w szczególności opłat za dostawę</w:t>
      </w:r>
      <w:r w:rsidRPr="001C6161">
        <w:t xml:space="preserve"> wody i odprowad</w:t>
      </w:r>
      <w:r w:rsidR="00E56242" w:rsidRPr="001C6161">
        <w:t xml:space="preserve">zenie nieczystości płynnych, </w:t>
      </w:r>
      <w:r w:rsidRPr="001C6161">
        <w:t>energię elektryczną</w:t>
      </w:r>
      <w:r w:rsidR="00D07F58" w:rsidRPr="001C6161">
        <w:t>, energię cieplną oraz innych</w:t>
      </w:r>
      <w:r w:rsidRPr="001C6161">
        <w:t xml:space="preserve"> wynikających z korzystania z przedmiotu dzierżawy.</w:t>
      </w:r>
    </w:p>
    <w:p w14:paraId="6293FB4F" w14:textId="5525E5D0" w:rsidR="006124E9" w:rsidRDefault="00D07F58" w:rsidP="00AB0188">
      <w:pPr>
        <w:pStyle w:val="Akapitzlist"/>
        <w:numPr>
          <w:ilvl w:val="0"/>
          <w:numId w:val="5"/>
        </w:numPr>
        <w:jc w:val="both"/>
      </w:pPr>
      <w:r w:rsidRPr="001C6161">
        <w:t>Dzierżawca zobowiązuje się do zawarcia umów bezpośrednio z do</w:t>
      </w:r>
      <w:r w:rsidR="001C1EB4" w:rsidRPr="001C6161">
        <w:t>stawcami ww. usług w terminie 30</w:t>
      </w:r>
      <w:r w:rsidRPr="001C6161">
        <w:t xml:space="preserve"> dni o</w:t>
      </w:r>
      <w:r w:rsidR="00E56242" w:rsidRPr="001C6161">
        <w:t xml:space="preserve">d </w:t>
      </w:r>
      <w:r w:rsidR="00314B05" w:rsidRPr="001C6161">
        <w:t>podpisania niniejszej umowy, z zastrzeżeniem, że do momentu ich zawarcia</w:t>
      </w:r>
      <w:r w:rsidR="00AB0188" w:rsidRPr="001C6161">
        <w:t>,</w:t>
      </w:r>
      <w:r w:rsidR="00314B05" w:rsidRPr="001C6161">
        <w:t xml:space="preserve"> o</w:t>
      </w:r>
      <w:r w:rsidR="00BD1DB9" w:rsidRPr="001C6161">
        <w:t>płaty eksploatacyjne zwią</w:t>
      </w:r>
      <w:r w:rsidR="004A7B3E" w:rsidRPr="001C6161">
        <w:t>zane z utrzymaniem przedmiotu dzierżawy</w:t>
      </w:r>
      <w:r w:rsidR="00AB0188" w:rsidRPr="001C6161">
        <w:t xml:space="preserve"> będą rozliczane </w:t>
      </w:r>
      <w:r w:rsidR="004A7B3E" w:rsidRPr="001C6161">
        <w:t>zgodnie ze</w:t>
      </w:r>
      <w:r w:rsidR="001C1EB4" w:rsidRPr="001C6161">
        <w:t xml:space="preserve"> </w:t>
      </w:r>
      <w:r w:rsidR="004A7B3E" w:rsidRPr="001C6161">
        <w:t>wskazaniami</w:t>
      </w:r>
      <w:r w:rsidR="001C1EB4" w:rsidRPr="001C6161">
        <w:t xml:space="preserve"> licznika</w:t>
      </w:r>
      <w:r w:rsidR="006124E9" w:rsidRPr="001C6161">
        <w:t xml:space="preserve"> lub w inny uzgodniony sposób</w:t>
      </w:r>
      <w:r w:rsidR="00AB0188" w:rsidRPr="001C6161">
        <w:t xml:space="preserve">, na podstawie faktury wystawianej przez Wydzierżawiającego, płatnej w terminie 14 dni od daty jej wystawienia. </w:t>
      </w:r>
    </w:p>
    <w:p w14:paraId="0836EA02" w14:textId="5F71555B" w:rsidR="00986B20" w:rsidRPr="00395467" w:rsidRDefault="00986B20" w:rsidP="00AB0188">
      <w:pPr>
        <w:pStyle w:val="Akapitzlist"/>
        <w:numPr>
          <w:ilvl w:val="0"/>
          <w:numId w:val="5"/>
        </w:numPr>
        <w:jc w:val="both"/>
      </w:pPr>
      <w:r w:rsidRPr="00395467">
        <w:t>W przypadku gdyby Nadleśnictwo Białowieża zostało uznane podatnikiem podatku leśnego, rolnego bądź od nieruchomości za lokal stanowiący przedmiot niniejszej umowy, z którego korzysta dzierżawca strony przyjmują, iż czynsz netto (tj. bez podatku od towarów i usług) należny Nadleśnictwu Białowieża zostanie zwiększony o kwotę tego zapłaconego podatku i nie będzie to uznane za zmianę umowy wymagającej zgodnych oświadczeń stron. Wystawienie przez Nadleśnictwo Białowieża faktury VAT obejmując</w:t>
      </w:r>
      <w:r w:rsidR="00864E1D" w:rsidRPr="00395467">
        <w:t>ą</w:t>
      </w:r>
      <w:r w:rsidRPr="00395467">
        <w:t xml:space="preserve"> zwiększoną kwotę czynszu i przesłanie jej dzierżawcy jest wystarczające do uznania dokonanej zmiany czynszu za zgodna z umową. </w:t>
      </w:r>
    </w:p>
    <w:p w14:paraId="29EE50EE" w14:textId="734DF84C" w:rsidR="00986B20" w:rsidRPr="00395467" w:rsidRDefault="00986B20" w:rsidP="00986B20">
      <w:pPr>
        <w:pStyle w:val="Akapitzlist"/>
        <w:ind w:left="360"/>
        <w:jc w:val="both"/>
      </w:pPr>
      <w:r w:rsidRPr="00395467">
        <w:t xml:space="preserve"> </w:t>
      </w:r>
    </w:p>
    <w:p w14:paraId="621CEA1A" w14:textId="77777777" w:rsidR="00BD1DB9" w:rsidRPr="001C6161" w:rsidRDefault="00BD1DB9" w:rsidP="00BD1DB9">
      <w:pPr>
        <w:jc w:val="center"/>
        <w:rPr>
          <w:b/>
        </w:rPr>
      </w:pPr>
      <w:r w:rsidRPr="001C6161">
        <w:rPr>
          <w:b/>
        </w:rPr>
        <w:t>§5</w:t>
      </w:r>
    </w:p>
    <w:p w14:paraId="0A4DD093" w14:textId="77777777" w:rsidR="00E3211F" w:rsidRPr="001C6161" w:rsidRDefault="00BD1DB9" w:rsidP="00E3211F">
      <w:pPr>
        <w:pStyle w:val="Akapitzlist"/>
        <w:numPr>
          <w:ilvl w:val="0"/>
          <w:numId w:val="8"/>
        </w:numPr>
        <w:jc w:val="both"/>
      </w:pPr>
      <w:r w:rsidRPr="001C6161">
        <w:t xml:space="preserve">W pierwszym kwartale każdego roku stawka czynszu dzierżawnego będzie waloryzowana według wskaźnika inflacji za rok poprzedni publikowany przez Prezesa GUS. </w:t>
      </w:r>
      <w:r w:rsidR="00E3211F" w:rsidRPr="001C6161">
        <w:t xml:space="preserve">Zmiana następować będzie bez potrzeby wprowadzania aneksu do umowy w tym zakresie. </w:t>
      </w:r>
    </w:p>
    <w:p w14:paraId="664744CF" w14:textId="77777777" w:rsidR="00E3211F" w:rsidRPr="001C6161" w:rsidRDefault="00E3211F" w:rsidP="00E3211F">
      <w:pPr>
        <w:pStyle w:val="Akapitzlist"/>
        <w:numPr>
          <w:ilvl w:val="0"/>
          <w:numId w:val="8"/>
        </w:numPr>
        <w:jc w:val="both"/>
      </w:pPr>
      <w:r w:rsidRPr="001C6161">
        <w:t>W każdym następnym roku trwania umowy czynsz waloryzowany będzie w relacji do czynszu naliczonego w roku poprzednim (wskaźnik inflacji obliczany przy podstawie rok poprzedni = 100 %).</w:t>
      </w:r>
    </w:p>
    <w:p w14:paraId="2F50E997" w14:textId="77777777" w:rsidR="00C62C0A" w:rsidRDefault="00C62C0A" w:rsidP="00E3211F">
      <w:pPr>
        <w:jc w:val="center"/>
        <w:rPr>
          <w:b/>
        </w:rPr>
      </w:pPr>
    </w:p>
    <w:p w14:paraId="572795E2" w14:textId="77777777" w:rsidR="00BD1DB9" w:rsidRPr="001C6161" w:rsidRDefault="00BD1DB9" w:rsidP="00E3211F">
      <w:pPr>
        <w:jc w:val="center"/>
      </w:pPr>
      <w:r w:rsidRPr="001C6161">
        <w:rPr>
          <w:b/>
        </w:rPr>
        <w:t>§6</w:t>
      </w:r>
    </w:p>
    <w:p w14:paraId="24ADF364" w14:textId="77777777" w:rsidR="00BD1DB9" w:rsidRPr="001C6161" w:rsidRDefault="00BD1DB9" w:rsidP="00BD1DB9">
      <w:pPr>
        <w:jc w:val="both"/>
      </w:pPr>
      <w:r w:rsidRPr="001C6161">
        <w:t>Strony dopuszczają coroczną możliwość zmiany wysokości czynszu dzierżawnego w przypadku wzrostu wartości przedmiotu dzierżawy, po 3-miesięcznym pisemnym wypowiedzeniu warunków dotychczasowych Dzierżawcy przez Wydzierżawiającego.</w:t>
      </w:r>
    </w:p>
    <w:p w14:paraId="4CDC024C" w14:textId="77777777" w:rsidR="00C62C0A" w:rsidRDefault="00C62C0A" w:rsidP="00BD1DB9">
      <w:pPr>
        <w:jc w:val="center"/>
        <w:rPr>
          <w:b/>
        </w:rPr>
      </w:pPr>
    </w:p>
    <w:p w14:paraId="405F1992" w14:textId="77777777" w:rsidR="00BD1DB9" w:rsidRPr="00425DB1" w:rsidRDefault="00BD1DB9" w:rsidP="00BD1DB9">
      <w:pPr>
        <w:jc w:val="center"/>
        <w:rPr>
          <w:b/>
        </w:rPr>
      </w:pPr>
      <w:r w:rsidRPr="00425DB1">
        <w:rPr>
          <w:b/>
        </w:rPr>
        <w:t>§7</w:t>
      </w:r>
    </w:p>
    <w:p w14:paraId="1B64D281" w14:textId="233B7D39" w:rsidR="00BD1DB9" w:rsidRPr="001C6161" w:rsidRDefault="00BD1DB9" w:rsidP="00BD1DB9">
      <w:pPr>
        <w:jc w:val="both"/>
      </w:pPr>
      <w:r w:rsidRPr="00425DB1">
        <w:t>Oprócz czynszu dzierżawnego</w:t>
      </w:r>
      <w:r w:rsidR="00AA6602" w:rsidRPr="00425DB1">
        <w:t xml:space="preserve"> oraz opłat eksploatacyjnych</w:t>
      </w:r>
      <w:r w:rsidRPr="00425DB1">
        <w:t xml:space="preserve"> </w:t>
      </w:r>
      <w:r w:rsidRPr="001C6161">
        <w:t xml:space="preserve">Dzierżawca jest zobowiązany do ponoszenia wszelkich świadczeń publicznoprawnych związanych z przedmiotem umowy (w tym podatków lokalnych), a także kosztów indywidualnego ubezpieczenia </w:t>
      </w:r>
      <w:r w:rsidR="00F350FB" w:rsidRPr="00F350FB">
        <w:t>dzierżawionego obiektu</w:t>
      </w:r>
      <w:r w:rsidRPr="00F350FB">
        <w:t xml:space="preserve">. </w:t>
      </w:r>
    </w:p>
    <w:p w14:paraId="0E903207" w14:textId="77777777" w:rsidR="00C62C0A" w:rsidRDefault="00C62C0A" w:rsidP="00BD1DB9">
      <w:pPr>
        <w:jc w:val="center"/>
        <w:rPr>
          <w:b/>
        </w:rPr>
      </w:pPr>
    </w:p>
    <w:p w14:paraId="05EC57E3" w14:textId="77777777" w:rsidR="00BD1DB9" w:rsidRPr="001C6161" w:rsidRDefault="00BD1DB9" w:rsidP="00BD1DB9">
      <w:pPr>
        <w:jc w:val="center"/>
        <w:rPr>
          <w:b/>
        </w:rPr>
      </w:pPr>
      <w:r w:rsidRPr="001C6161">
        <w:rPr>
          <w:b/>
        </w:rPr>
        <w:t>§</w:t>
      </w:r>
      <w:r w:rsidR="001D0ED3" w:rsidRPr="001C6161">
        <w:rPr>
          <w:b/>
        </w:rPr>
        <w:t>8</w:t>
      </w:r>
    </w:p>
    <w:p w14:paraId="56F45BB5" w14:textId="77777777" w:rsidR="008608EF" w:rsidRPr="001C6161" w:rsidRDefault="008608EF" w:rsidP="008608EF">
      <w:pPr>
        <w:jc w:val="both"/>
      </w:pPr>
      <w:r w:rsidRPr="001C6161">
        <w:t xml:space="preserve">Dzierżawca zobowiązany jest do utrzymania porządku i czystości </w:t>
      </w:r>
      <w:r w:rsidR="00D14CD1" w:rsidRPr="001C6161">
        <w:t xml:space="preserve">całej klatki schodowej budynku, w którym usytuowany jest dzierżawiony lokal oraz terenu </w:t>
      </w:r>
      <w:r w:rsidR="00FD575B" w:rsidRPr="001C6161">
        <w:t>(</w:t>
      </w:r>
      <w:r w:rsidR="00F348FC" w:rsidRPr="001C6161">
        <w:t>określonego w protokole zdawczo-odbiorczym</w:t>
      </w:r>
      <w:r w:rsidR="00C06409" w:rsidRPr="001C6161">
        <w:t xml:space="preserve"> sporządzonym do niniejszej umowy</w:t>
      </w:r>
      <w:r w:rsidR="00FD575B" w:rsidRPr="001C6161">
        <w:t xml:space="preserve">), </w:t>
      </w:r>
      <w:r w:rsidR="00C06409" w:rsidRPr="001C6161">
        <w:t>bezpośrednio przyległego do wejścia</w:t>
      </w:r>
      <w:r w:rsidR="00FD575B" w:rsidRPr="001C6161">
        <w:t xml:space="preserve"> tego budynku</w:t>
      </w:r>
      <w:r w:rsidR="00C06409" w:rsidRPr="001C6161">
        <w:t xml:space="preserve">. </w:t>
      </w:r>
      <w:r w:rsidR="00F348FC" w:rsidRPr="001C6161">
        <w:t xml:space="preserve">   </w:t>
      </w:r>
    </w:p>
    <w:p w14:paraId="28137C31" w14:textId="77777777" w:rsidR="00C62C0A" w:rsidRDefault="00C62C0A" w:rsidP="001D0ED3">
      <w:pPr>
        <w:jc w:val="center"/>
        <w:rPr>
          <w:b/>
        </w:rPr>
      </w:pPr>
    </w:p>
    <w:p w14:paraId="776F0A17" w14:textId="77777777" w:rsidR="001D0ED3" w:rsidRPr="001C6161" w:rsidRDefault="001D0ED3" w:rsidP="001D0ED3">
      <w:pPr>
        <w:jc w:val="center"/>
        <w:rPr>
          <w:b/>
        </w:rPr>
      </w:pPr>
      <w:r w:rsidRPr="001C6161">
        <w:rPr>
          <w:b/>
        </w:rPr>
        <w:t>§9</w:t>
      </w:r>
    </w:p>
    <w:p w14:paraId="79E2FE4D" w14:textId="77777777" w:rsidR="00FB0C90" w:rsidRPr="001C6161" w:rsidRDefault="00BD1DB9" w:rsidP="001C6161">
      <w:pPr>
        <w:jc w:val="both"/>
      </w:pPr>
      <w:r w:rsidRPr="001C6161">
        <w:lastRenderedPageBreak/>
        <w:t xml:space="preserve">Dzierżawca zobowiązuje się, że przy wykonywaniu niniejszej umowy będzie przestrzegał obowiązujących przepisów:  Ustawa z dnia 24 sierpnia 1991 r. </w:t>
      </w:r>
      <w:r w:rsidR="008E297D" w:rsidRPr="001C6161">
        <w:t>o ochronie przeciwpożarowej (</w:t>
      </w:r>
      <w:r w:rsidRPr="001C6161">
        <w:t xml:space="preserve"> Dz.U. </w:t>
      </w:r>
      <w:r w:rsidR="008E297D" w:rsidRPr="001C6161">
        <w:t>z 1991 r. Nr 81, poz.351 z</w:t>
      </w:r>
      <w:r w:rsidRPr="001C6161">
        <w:t xml:space="preserve"> późn. zm.) , Ustawa z dnia 14</w:t>
      </w:r>
      <w:r w:rsidR="008E297D" w:rsidRPr="001C6161">
        <w:t xml:space="preserve"> grudnia 2012 r. o odpadach (tekst jedn. Dz.U. z 2016 poz. 1987</w:t>
      </w:r>
      <w:r w:rsidRPr="001C6161">
        <w:t xml:space="preserve"> z późn. zm.), Ustawa z dnia 27 kwietnia 2001 r. Prawo ochrony śro</w:t>
      </w:r>
      <w:r w:rsidR="008E297D" w:rsidRPr="001C6161">
        <w:t>dowiska (tekst jedn.</w:t>
      </w:r>
      <w:r w:rsidRPr="001C6161">
        <w:t xml:space="preserve"> Dz.U. </w:t>
      </w:r>
      <w:r w:rsidR="008E297D" w:rsidRPr="001C6161">
        <w:t>z 2017 r. poz. 519</w:t>
      </w:r>
      <w:r w:rsidRPr="001C6161">
        <w:t xml:space="preserve"> z późn. zm.), Ustawa z dnia 16 kwietnia 2004 r. o ochronie przyrody (t</w:t>
      </w:r>
      <w:r w:rsidR="008E297D" w:rsidRPr="001C6161">
        <w:t xml:space="preserve">ekst </w:t>
      </w:r>
      <w:r w:rsidRPr="001C6161">
        <w:t>j</w:t>
      </w:r>
      <w:r w:rsidR="008E297D" w:rsidRPr="001C6161">
        <w:t>edn</w:t>
      </w:r>
      <w:r w:rsidRPr="001C6161">
        <w:t xml:space="preserve">. Dz.U. </w:t>
      </w:r>
      <w:r w:rsidR="008E297D" w:rsidRPr="001C6161">
        <w:t>z 2016 poz. 2134</w:t>
      </w:r>
      <w:r w:rsidR="001D0ED3" w:rsidRPr="001C6161">
        <w:t xml:space="preserve"> z późn. zm.), Ustawa z dnia 7 lipca 1994 r. Prawo budowlane (tekst jedn. Dz.U. z 2017 poz. 290 z późn. zm.) </w:t>
      </w:r>
      <w:r w:rsidRPr="001C6161">
        <w:t xml:space="preserve">oraz innych obowiązujących przepisów prawnych. </w:t>
      </w:r>
    </w:p>
    <w:p w14:paraId="3F11C731" w14:textId="77777777" w:rsidR="00C62C0A" w:rsidRDefault="00C62C0A" w:rsidP="00BD1DB9">
      <w:pPr>
        <w:jc w:val="center"/>
        <w:rPr>
          <w:b/>
        </w:rPr>
      </w:pPr>
    </w:p>
    <w:p w14:paraId="1442CA2F" w14:textId="77777777" w:rsidR="00BD1DB9" w:rsidRPr="001C6161" w:rsidRDefault="001D0ED3" w:rsidP="00BD1DB9">
      <w:pPr>
        <w:jc w:val="center"/>
        <w:rPr>
          <w:b/>
        </w:rPr>
      </w:pPr>
      <w:r w:rsidRPr="001C6161">
        <w:rPr>
          <w:b/>
        </w:rPr>
        <w:t>§10</w:t>
      </w:r>
    </w:p>
    <w:p w14:paraId="61532A70" w14:textId="77777777" w:rsidR="00BD1DB9" w:rsidRPr="001C6161" w:rsidRDefault="00BD1DB9" w:rsidP="00BD1DB9">
      <w:pPr>
        <w:jc w:val="both"/>
      </w:pPr>
      <w:r w:rsidRPr="001C6161">
        <w:t xml:space="preserve">Wydzierżawiający zastrzega sobie prawo do bieżącej kontroli stanu przedmiotu umowy oraz kontrolowania jego używania w sposób określony zgodnie z postanowieniami niniejszej umowy.  </w:t>
      </w:r>
    </w:p>
    <w:p w14:paraId="2997C949" w14:textId="77777777" w:rsidR="00C62C0A" w:rsidRDefault="00C62C0A" w:rsidP="00BD1DB9">
      <w:pPr>
        <w:jc w:val="center"/>
        <w:rPr>
          <w:b/>
        </w:rPr>
      </w:pPr>
    </w:p>
    <w:p w14:paraId="4E9001D3" w14:textId="77777777" w:rsidR="00BD1DB9" w:rsidRPr="001C6161" w:rsidRDefault="001D0ED3" w:rsidP="00BD1DB9">
      <w:pPr>
        <w:jc w:val="center"/>
        <w:rPr>
          <w:b/>
        </w:rPr>
      </w:pPr>
      <w:r w:rsidRPr="001C6161">
        <w:rPr>
          <w:b/>
        </w:rPr>
        <w:t>§11</w:t>
      </w:r>
    </w:p>
    <w:p w14:paraId="44DE921A" w14:textId="42D20FBD" w:rsidR="00C62C0A" w:rsidRDefault="00BD1DB9" w:rsidP="00C62C0A">
      <w:pPr>
        <w:jc w:val="both"/>
      </w:pPr>
      <w:r w:rsidRPr="001C6161">
        <w:t xml:space="preserve">Bez zgody Wydzierżawiającego Dzierżawca nie ma prawa oddać przedmiotu </w:t>
      </w:r>
      <w:r w:rsidR="001D0ED3" w:rsidRPr="001C6161">
        <w:t xml:space="preserve">niniejszej </w:t>
      </w:r>
      <w:r w:rsidRPr="001C6161">
        <w:t>umowy innym osobom w poddzierżawę, podnajem lub do używania, ustanowić na nim jakichkolwiek innych praw, przelewać jakichkolwiek praw wynikających z niniejszej umowy na osoby trzecie, a także zmieniać charakteru nieruchomości.</w:t>
      </w:r>
    </w:p>
    <w:p w14:paraId="0FB29A08" w14:textId="77777777" w:rsidR="00C62C0A" w:rsidRPr="00C62C0A" w:rsidRDefault="00C62C0A" w:rsidP="00C62C0A">
      <w:pPr>
        <w:jc w:val="both"/>
      </w:pPr>
    </w:p>
    <w:p w14:paraId="51CB611E" w14:textId="77777777" w:rsidR="00787A9D" w:rsidRPr="001C6161" w:rsidRDefault="001D0ED3" w:rsidP="00787A9D">
      <w:pPr>
        <w:jc w:val="center"/>
        <w:rPr>
          <w:b/>
        </w:rPr>
      </w:pPr>
      <w:r w:rsidRPr="001C6161">
        <w:rPr>
          <w:b/>
        </w:rPr>
        <w:t>§12</w:t>
      </w:r>
    </w:p>
    <w:p w14:paraId="0259A986" w14:textId="77777777" w:rsidR="00787A9D" w:rsidRPr="001C6161" w:rsidRDefault="00787A9D" w:rsidP="00787A9D">
      <w:pPr>
        <w:pStyle w:val="Akapitzlist"/>
        <w:numPr>
          <w:ilvl w:val="0"/>
          <w:numId w:val="11"/>
        </w:numPr>
        <w:jc w:val="both"/>
      </w:pPr>
      <w:r w:rsidRPr="001C6161">
        <w:t>Narusz</w:t>
      </w:r>
      <w:r w:rsidR="000764E1" w:rsidRPr="001C6161">
        <w:t xml:space="preserve">enie przez Dzierżawcę </w:t>
      </w:r>
      <w:r w:rsidRPr="001C6161">
        <w:t xml:space="preserve">zobowiązań określonych w </w:t>
      </w:r>
      <w:r w:rsidR="008577ED" w:rsidRPr="001C6161">
        <w:t>§ 9 i § 11</w:t>
      </w:r>
      <w:r w:rsidR="000764E1" w:rsidRPr="001C6161">
        <w:t xml:space="preserve"> rodzi po stronie Dzierżawcy obowiązek zapłaty Wydzierżawiającemu kary umownej, w wysokości równowartości kwoty czynszu dzierżawnego brutto, określonego w § 4 </w:t>
      </w:r>
      <w:r w:rsidR="001D0ED3" w:rsidRPr="001C6161">
        <w:t xml:space="preserve">niniejszej </w:t>
      </w:r>
      <w:r w:rsidR="000764E1" w:rsidRPr="001C6161">
        <w:t>umowy, obowiązującego w dniu naruszenia obowiązku</w:t>
      </w:r>
      <w:r w:rsidR="001D0ED3" w:rsidRPr="001C6161">
        <w:t>,</w:t>
      </w:r>
      <w:r w:rsidR="000764E1" w:rsidRPr="001C6161">
        <w:t xml:space="preserve"> za każde naruszenie. </w:t>
      </w:r>
    </w:p>
    <w:p w14:paraId="44C92331" w14:textId="77777777" w:rsidR="000764E1" w:rsidRPr="001C6161" w:rsidRDefault="000764E1" w:rsidP="00787A9D">
      <w:pPr>
        <w:pStyle w:val="Akapitzlist"/>
        <w:numPr>
          <w:ilvl w:val="0"/>
          <w:numId w:val="11"/>
        </w:numPr>
        <w:jc w:val="both"/>
      </w:pPr>
      <w:r w:rsidRPr="001C6161">
        <w:t>Kara umowna będzie płatna w terminie 7 (siedmiu) dni od otrzymania przez Dzierżawcę pisemnego wezwania ze strony Wydzierżawiającego precyzującego wysokość oraz podstawę faktyczną kary umownej.</w:t>
      </w:r>
    </w:p>
    <w:p w14:paraId="7357DA67" w14:textId="77777777" w:rsidR="001D0ED3" w:rsidRPr="001C6161" w:rsidRDefault="001D0ED3" w:rsidP="00787A9D">
      <w:pPr>
        <w:pStyle w:val="Akapitzlist"/>
        <w:numPr>
          <w:ilvl w:val="0"/>
          <w:numId w:val="11"/>
        </w:numPr>
        <w:jc w:val="both"/>
      </w:pPr>
      <w:r w:rsidRPr="001C6161">
        <w:t xml:space="preserve">Wydzierżawiający zastrzega sobie możliwość dochodzenia od Dzierżawcy odszkodowania przewyższającego wysokość zastrzeżonych kar umownych, do wysokości rzeczywiście poniesionej szkody, na zasadach ogólnych wynikających z Kodeksu cywilnego. </w:t>
      </w:r>
    </w:p>
    <w:p w14:paraId="0C629CD4" w14:textId="77777777" w:rsidR="001C6161" w:rsidRDefault="001C6161" w:rsidP="00787A9D">
      <w:pPr>
        <w:jc w:val="center"/>
        <w:rPr>
          <w:b/>
        </w:rPr>
      </w:pPr>
    </w:p>
    <w:p w14:paraId="3E272AC9" w14:textId="77777777" w:rsidR="00A206BC" w:rsidRPr="001C6161" w:rsidRDefault="001D0ED3" w:rsidP="00787A9D">
      <w:pPr>
        <w:jc w:val="center"/>
        <w:rPr>
          <w:b/>
        </w:rPr>
      </w:pPr>
      <w:r w:rsidRPr="001C6161">
        <w:rPr>
          <w:b/>
        </w:rPr>
        <w:t>§13</w:t>
      </w:r>
    </w:p>
    <w:p w14:paraId="7FA13C94" w14:textId="77777777" w:rsidR="00BD1DB9" w:rsidRPr="001C6161" w:rsidRDefault="00BD1DB9" w:rsidP="00BD1DB9">
      <w:pPr>
        <w:pStyle w:val="Akapitzlist"/>
        <w:numPr>
          <w:ilvl w:val="0"/>
          <w:numId w:val="7"/>
        </w:numPr>
        <w:jc w:val="both"/>
      </w:pPr>
      <w:r w:rsidRPr="001C6161">
        <w:t>Po zakończeniu dzierżawy Dzierżawca zobowiązany jest do zwrotu przedmiotu dzierżawy w stanie nie gorszym niż wynika to z naturalnego zużycia.</w:t>
      </w:r>
    </w:p>
    <w:p w14:paraId="679DF89E" w14:textId="77777777" w:rsidR="00BD1DB9" w:rsidRPr="001C6161" w:rsidRDefault="00BD1DB9" w:rsidP="008608EF">
      <w:pPr>
        <w:pStyle w:val="Akapitzlist"/>
        <w:numPr>
          <w:ilvl w:val="0"/>
          <w:numId w:val="7"/>
        </w:numPr>
        <w:jc w:val="both"/>
      </w:pPr>
      <w:r w:rsidRPr="001C6161">
        <w:t>W przypadku wydania przedmiotu dzierżawy w stanie niezgo</w:t>
      </w:r>
      <w:r w:rsidR="008608EF" w:rsidRPr="001C6161">
        <w:t>dnym z postanowieniami §13</w:t>
      </w:r>
      <w:r w:rsidRPr="001C6161">
        <w:t xml:space="preserve"> </w:t>
      </w:r>
      <w:r w:rsidR="008608EF" w:rsidRPr="001C6161">
        <w:t xml:space="preserve">ust.1 </w:t>
      </w:r>
      <w:r w:rsidRPr="001C6161">
        <w:t xml:space="preserve">niniejszej umowy Wydzierżawiający wyznaczy Dzierżawcy termin do doprowadzenia przedmiotu dzierżawy do stanu zgodnego z postanowieniami niniejszej umowy. Po bezskutecznym upływie tego terminu, Wydzierżawiający wykona ww. czynności na koszt Dzierżawcy. </w:t>
      </w:r>
    </w:p>
    <w:p w14:paraId="3257B32B" w14:textId="4F43A233" w:rsidR="00BD1DB9" w:rsidRPr="00425DB1" w:rsidRDefault="00BD1DB9" w:rsidP="00BD1DB9">
      <w:pPr>
        <w:pStyle w:val="Akapitzlist"/>
        <w:numPr>
          <w:ilvl w:val="0"/>
          <w:numId w:val="7"/>
        </w:numPr>
        <w:jc w:val="both"/>
      </w:pPr>
      <w:r w:rsidRPr="001C6161">
        <w:t xml:space="preserve">Dzierżawca zobowiązany jest do uregulowania należności </w:t>
      </w:r>
      <w:r w:rsidRPr="00425DB1">
        <w:t>wynikającej z</w:t>
      </w:r>
      <w:r w:rsidR="00F350FB" w:rsidRPr="00425DB1">
        <w:t xml:space="preserve"> ust. 2 powyżej.</w:t>
      </w:r>
      <w:r w:rsidRPr="00425DB1">
        <w:t xml:space="preserve"> </w:t>
      </w:r>
    </w:p>
    <w:p w14:paraId="1AB89701" w14:textId="77777777" w:rsidR="00C62C0A" w:rsidRDefault="00C62C0A" w:rsidP="00BD1DB9">
      <w:pPr>
        <w:jc w:val="center"/>
      </w:pPr>
    </w:p>
    <w:p w14:paraId="6981566E" w14:textId="77777777" w:rsidR="00BD1DB9" w:rsidRPr="001C6161" w:rsidRDefault="00BD1DB9" w:rsidP="00BD1DB9">
      <w:pPr>
        <w:jc w:val="center"/>
        <w:rPr>
          <w:b/>
        </w:rPr>
      </w:pPr>
      <w:r w:rsidRPr="001C6161">
        <w:t xml:space="preserve">  </w:t>
      </w:r>
      <w:r w:rsidR="008608EF" w:rsidRPr="001C6161">
        <w:rPr>
          <w:b/>
        </w:rPr>
        <w:t>§14</w:t>
      </w:r>
    </w:p>
    <w:p w14:paraId="21DDA3B0" w14:textId="77777777" w:rsidR="00BD1DB9" w:rsidRPr="001C6161" w:rsidRDefault="00BD1DB9" w:rsidP="009950CB">
      <w:pPr>
        <w:jc w:val="both"/>
      </w:pPr>
      <w:r w:rsidRPr="001C6161">
        <w:lastRenderedPageBreak/>
        <w:t xml:space="preserve">Wszelkie zmiany niniejszej umowy winny być dokonywane wyłącznie w formie pisemnej pod rygorem nieważności. </w:t>
      </w:r>
    </w:p>
    <w:p w14:paraId="4EDD55BA" w14:textId="77777777" w:rsidR="00BD1DB9" w:rsidRPr="001C6161" w:rsidRDefault="008608EF" w:rsidP="00BD1DB9">
      <w:pPr>
        <w:jc w:val="center"/>
        <w:rPr>
          <w:b/>
        </w:rPr>
      </w:pPr>
      <w:r w:rsidRPr="001C6161">
        <w:rPr>
          <w:b/>
        </w:rPr>
        <w:t>§15</w:t>
      </w:r>
    </w:p>
    <w:p w14:paraId="1C2EA2A7" w14:textId="77777777" w:rsidR="00FB0C90" w:rsidRPr="001C6161" w:rsidRDefault="00BD1DB9" w:rsidP="001F0F4C">
      <w:pPr>
        <w:jc w:val="both"/>
        <w:rPr>
          <w:b/>
        </w:rPr>
      </w:pPr>
      <w:r w:rsidRPr="001C6161">
        <w:t xml:space="preserve">W kwestiach nieuregulowanych niniejszą umową mają zastosowanie </w:t>
      </w:r>
      <w:r w:rsidR="008608EF" w:rsidRPr="001C6161">
        <w:t xml:space="preserve">obowiązujące </w:t>
      </w:r>
      <w:r w:rsidRPr="001C6161">
        <w:t xml:space="preserve">przepisy </w:t>
      </w:r>
      <w:r w:rsidR="008608EF" w:rsidRPr="001C6161">
        <w:t>prawa, w szczególności przepisy Kodeksu c</w:t>
      </w:r>
      <w:r w:rsidRPr="001C6161">
        <w:t>ywilnego</w:t>
      </w:r>
      <w:r w:rsidR="008608EF" w:rsidRPr="001C6161">
        <w:t xml:space="preserve"> oraz Prawa budowlanego</w:t>
      </w:r>
      <w:r w:rsidRPr="001C6161">
        <w:t>.</w:t>
      </w:r>
      <w:r w:rsidRPr="001C6161">
        <w:rPr>
          <w:b/>
        </w:rPr>
        <w:t xml:space="preserve"> </w:t>
      </w:r>
    </w:p>
    <w:p w14:paraId="57DD308D" w14:textId="77777777" w:rsidR="00C62C0A" w:rsidRDefault="00C62C0A" w:rsidP="00BD1DB9">
      <w:pPr>
        <w:jc w:val="center"/>
        <w:rPr>
          <w:b/>
        </w:rPr>
      </w:pPr>
    </w:p>
    <w:p w14:paraId="4422B197" w14:textId="77777777" w:rsidR="00BD1DB9" w:rsidRPr="001C6161" w:rsidRDefault="008608EF" w:rsidP="00BD1DB9">
      <w:pPr>
        <w:jc w:val="center"/>
        <w:rPr>
          <w:b/>
        </w:rPr>
      </w:pPr>
      <w:r w:rsidRPr="001C6161">
        <w:rPr>
          <w:b/>
        </w:rPr>
        <w:t>§16</w:t>
      </w:r>
    </w:p>
    <w:p w14:paraId="0203CE4B" w14:textId="77777777" w:rsidR="00BD1DB9" w:rsidRPr="001C6161" w:rsidRDefault="00BD1DB9" w:rsidP="00BD1DB9">
      <w:pPr>
        <w:jc w:val="both"/>
      </w:pPr>
      <w:r w:rsidRPr="001C6161">
        <w:t xml:space="preserve">Strony zobowiązują się do polubownego rozstrzygania ewentualnych spraw spornych związanych z wykonaniem niniejszej Umowy. W przypadku braku możliwości polubownego rozstrzygnięcia sporu Strony poddadzą go rozstrzygnięciu sądu właściwego dla siedziby Wydzierżawiającego. </w:t>
      </w:r>
    </w:p>
    <w:p w14:paraId="3267EC33" w14:textId="77777777" w:rsidR="00C62C0A" w:rsidRDefault="00C62C0A" w:rsidP="00BD1DB9">
      <w:pPr>
        <w:jc w:val="center"/>
        <w:rPr>
          <w:b/>
        </w:rPr>
      </w:pPr>
    </w:p>
    <w:p w14:paraId="670DBDF4" w14:textId="77777777" w:rsidR="00BD1DB9" w:rsidRPr="001C6161" w:rsidRDefault="008608EF" w:rsidP="00BD1DB9">
      <w:pPr>
        <w:jc w:val="center"/>
        <w:rPr>
          <w:b/>
        </w:rPr>
      </w:pPr>
      <w:r w:rsidRPr="001C6161">
        <w:rPr>
          <w:b/>
        </w:rPr>
        <w:t>§17</w:t>
      </w:r>
    </w:p>
    <w:p w14:paraId="2CB671B1" w14:textId="1741165C" w:rsidR="00C62C0A" w:rsidRPr="001C6161" w:rsidRDefault="00BD1DB9" w:rsidP="009950CB">
      <w:pPr>
        <w:jc w:val="both"/>
      </w:pPr>
      <w:r w:rsidRPr="001C6161">
        <w:t>Dyrektor Regionalnej Dyrekcji Lasów Państwowych w Białymstoku wyraził zgodę na zawarcie niniejszej umowy pismem zn.spr.:  ……………..……. z dnia ……………….</w:t>
      </w:r>
    </w:p>
    <w:p w14:paraId="37037A4D" w14:textId="77777777" w:rsidR="00C62C0A" w:rsidRDefault="00C62C0A" w:rsidP="00BD1DB9">
      <w:pPr>
        <w:jc w:val="center"/>
        <w:rPr>
          <w:b/>
        </w:rPr>
      </w:pPr>
    </w:p>
    <w:p w14:paraId="6634DAEC" w14:textId="77777777" w:rsidR="00BD1DB9" w:rsidRPr="001C6161" w:rsidRDefault="008608EF" w:rsidP="00BD1DB9">
      <w:pPr>
        <w:jc w:val="center"/>
        <w:rPr>
          <w:b/>
        </w:rPr>
      </w:pPr>
      <w:r w:rsidRPr="001C6161">
        <w:rPr>
          <w:b/>
        </w:rPr>
        <w:t>§18</w:t>
      </w:r>
    </w:p>
    <w:p w14:paraId="717127A1" w14:textId="1B779C44" w:rsidR="00C62C0A" w:rsidRDefault="00BD1DB9" w:rsidP="00BD1DB9">
      <w:pPr>
        <w:jc w:val="both"/>
      </w:pPr>
      <w:r w:rsidRPr="001C6161">
        <w:t>Umowa została sporządzona w dwóch jednobrzmiących egzemplarzach wraz z załącznikami po jednym dla</w:t>
      </w:r>
      <w:r w:rsidR="008608EF" w:rsidRPr="001C6161">
        <w:t xml:space="preserve"> każdej ze S</w:t>
      </w:r>
      <w:r w:rsidRPr="001C6161">
        <w:t>tron.</w:t>
      </w:r>
    </w:p>
    <w:p w14:paraId="56B28A55" w14:textId="77777777" w:rsidR="00C62C0A" w:rsidRPr="001C6161" w:rsidRDefault="00C62C0A" w:rsidP="00BD1DB9">
      <w:pPr>
        <w:jc w:val="both"/>
      </w:pPr>
    </w:p>
    <w:p w14:paraId="101688FF" w14:textId="77777777" w:rsidR="00BD1DB9" w:rsidRPr="001C6161" w:rsidRDefault="008608EF" w:rsidP="008608EF">
      <w:pPr>
        <w:jc w:val="center"/>
        <w:rPr>
          <w:b/>
        </w:rPr>
      </w:pPr>
      <w:r w:rsidRPr="001C6161">
        <w:rPr>
          <w:b/>
        </w:rPr>
        <w:t>§19</w:t>
      </w:r>
    </w:p>
    <w:p w14:paraId="4A253486" w14:textId="213054B2" w:rsidR="008608EF" w:rsidRPr="001C6161" w:rsidRDefault="008608EF" w:rsidP="00BD1DB9">
      <w:pPr>
        <w:jc w:val="both"/>
      </w:pPr>
      <w:r w:rsidRPr="001C6161">
        <w:t xml:space="preserve">Załącznik do niniejszej Umowy stanowi integralną jej część. </w:t>
      </w:r>
    </w:p>
    <w:p w14:paraId="105CC5DC" w14:textId="77777777" w:rsidR="00BD1DB9" w:rsidRPr="001C6161" w:rsidRDefault="00BD1DB9" w:rsidP="00BD1DB9">
      <w:pPr>
        <w:jc w:val="both"/>
      </w:pPr>
      <w:r w:rsidRPr="001C6161">
        <w:t>Załączniki:</w:t>
      </w:r>
    </w:p>
    <w:p w14:paraId="13E120C8" w14:textId="705CEF09" w:rsidR="00BD1DB9" w:rsidRPr="001C6161" w:rsidRDefault="00C62C0A" w:rsidP="00BD1DB9">
      <w:pPr>
        <w:pStyle w:val="Akapitzlist"/>
        <w:numPr>
          <w:ilvl w:val="0"/>
          <w:numId w:val="6"/>
        </w:numPr>
        <w:jc w:val="both"/>
      </w:pPr>
      <w:r>
        <w:t>protokół zdawczo-odbiorcz</w:t>
      </w:r>
      <w:r w:rsidR="00425DB1">
        <w:t>y</w:t>
      </w:r>
    </w:p>
    <w:p w14:paraId="3EB34DEE" w14:textId="77777777" w:rsidR="00BD1DB9" w:rsidRPr="001C6161" w:rsidRDefault="00BD1DB9" w:rsidP="00BD1DB9">
      <w:pPr>
        <w:jc w:val="both"/>
      </w:pPr>
    </w:p>
    <w:p w14:paraId="7FC182EA" w14:textId="77777777" w:rsidR="00BD1DB9" w:rsidRDefault="00BD1DB9" w:rsidP="00BD1DB9">
      <w:pPr>
        <w:jc w:val="both"/>
      </w:pPr>
    </w:p>
    <w:p w14:paraId="1A71D079" w14:textId="77777777" w:rsidR="00C62C0A" w:rsidRDefault="00C62C0A" w:rsidP="00BD1DB9">
      <w:pPr>
        <w:jc w:val="both"/>
      </w:pPr>
    </w:p>
    <w:p w14:paraId="1B577386" w14:textId="77777777" w:rsidR="00C62C0A" w:rsidRDefault="00C62C0A" w:rsidP="00BD1DB9">
      <w:pPr>
        <w:jc w:val="both"/>
      </w:pPr>
    </w:p>
    <w:p w14:paraId="04F78CB0" w14:textId="77777777" w:rsidR="00C62C0A" w:rsidRDefault="00C62C0A" w:rsidP="00BD1DB9">
      <w:pPr>
        <w:jc w:val="both"/>
      </w:pPr>
    </w:p>
    <w:p w14:paraId="27DCE779" w14:textId="77777777" w:rsidR="00C62C0A" w:rsidRDefault="00C62C0A" w:rsidP="00BD1DB9">
      <w:pPr>
        <w:jc w:val="both"/>
      </w:pPr>
    </w:p>
    <w:p w14:paraId="60A8D4E3" w14:textId="77777777" w:rsidR="00C62C0A" w:rsidRDefault="00C62C0A" w:rsidP="00BD1DB9">
      <w:pPr>
        <w:jc w:val="both"/>
      </w:pPr>
    </w:p>
    <w:p w14:paraId="47FBF0B1" w14:textId="77777777" w:rsidR="00C62C0A" w:rsidRPr="001C6161" w:rsidRDefault="00C62C0A" w:rsidP="00BD1DB9">
      <w:pPr>
        <w:jc w:val="both"/>
      </w:pPr>
    </w:p>
    <w:p w14:paraId="3DC85AF2" w14:textId="77777777" w:rsidR="00BD1DB9" w:rsidRPr="001C6161" w:rsidRDefault="00BD1DB9" w:rsidP="00BD1DB9">
      <w:pPr>
        <w:jc w:val="center"/>
        <w:rPr>
          <w:b/>
        </w:rPr>
      </w:pPr>
      <w:r w:rsidRPr="001C6161">
        <w:rPr>
          <w:b/>
        </w:rPr>
        <w:t>……………………………………………….                                                       …………………………………………..</w:t>
      </w:r>
    </w:p>
    <w:p w14:paraId="4A55CD35" w14:textId="77777777" w:rsidR="00BD1DB9" w:rsidRPr="001C6161" w:rsidRDefault="00BD1DB9" w:rsidP="00BD1DB9">
      <w:pPr>
        <w:jc w:val="center"/>
        <w:rPr>
          <w:b/>
        </w:rPr>
      </w:pPr>
      <w:r w:rsidRPr="001C6161">
        <w:rPr>
          <w:b/>
        </w:rPr>
        <w:t>Wydzierżawiający                                                                                   Dzierżawca</w:t>
      </w:r>
    </w:p>
    <w:p w14:paraId="4BF823DC" w14:textId="77777777" w:rsidR="001C6161" w:rsidRPr="00355D05" w:rsidRDefault="001C6161" w:rsidP="001C6161">
      <w:pPr>
        <w:spacing w:after="0" w:line="240" w:lineRule="auto"/>
        <w:ind w:left="7080"/>
        <w:rPr>
          <w:sz w:val="20"/>
          <w:szCs w:val="20"/>
        </w:rPr>
      </w:pPr>
      <w:r w:rsidRPr="00355D05">
        <w:rPr>
          <w:sz w:val="20"/>
          <w:szCs w:val="20"/>
        </w:rPr>
        <w:lastRenderedPageBreak/>
        <w:t xml:space="preserve">Załącznik nr 1 </w:t>
      </w:r>
    </w:p>
    <w:p w14:paraId="09849CD8" w14:textId="77777777" w:rsidR="001C6161" w:rsidRPr="00355D05" w:rsidRDefault="001C6161" w:rsidP="001C6161">
      <w:pPr>
        <w:spacing w:after="0" w:line="240" w:lineRule="auto"/>
        <w:ind w:left="7080"/>
        <w:rPr>
          <w:sz w:val="20"/>
          <w:szCs w:val="20"/>
        </w:rPr>
      </w:pPr>
      <w:r w:rsidRPr="00355D05">
        <w:rPr>
          <w:sz w:val="20"/>
          <w:szCs w:val="20"/>
        </w:rPr>
        <w:t xml:space="preserve">do umowy dzierżawy </w:t>
      </w:r>
    </w:p>
    <w:p w14:paraId="3F81CFDA" w14:textId="77777777" w:rsidR="001C6161" w:rsidRPr="00355D05" w:rsidRDefault="001C6161" w:rsidP="001C6161">
      <w:pPr>
        <w:spacing w:after="0" w:line="240" w:lineRule="auto"/>
        <w:ind w:left="7080"/>
        <w:rPr>
          <w:sz w:val="20"/>
          <w:szCs w:val="20"/>
        </w:rPr>
      </w:pPr>
      <w:r w:rsidRPr="00355D05">
        <w:rPr>
          <w:sz w:val="20"/>
          <w:szCs w:val="20"/>
        </w:rPr>
        <w:t>nr ……..…. z dnia ………</w:t>
      </w:r>
    </w:p>
    <w:p w14:paraId="720FBFAD" w14:textId="77777777" w:rsidR="001C6161" w:rsidRPr="00355D05" w:rsidRDefault="001C6161" w:rsidP="001C6161">
      <w:pPr>
        <w:jc w:val="center"/>
        <w:rPr>
          <w:sz w:val="20"/>
          <w:szCs w:val="20"/>
        </w:rPr>
      </w:pPr>
    </w:p>
    <w:p w14:paraId="613935C0" w14:textId="77777777" w:rsidR="001C6161" w:rsidRPr="00355D05" w:rsidRDefault="001C6161" w:rsidP="001C6161">
      <w:pPr>
        <w:spacing w:after="0" w:line="360" w:lineRule="auto"/>
        <w:jc w:val="center"/>
        <w:rPr>
          <w:b/>
        </w:rPr>
      </w:pPr>
      <w:r w:rsidRPr="00355D05">
        <w:rPr>
          <w:b/>
        </w:rPr>
        <w:t>Protokół zdawczo-odbiorczy</w:t>
      </w:r>
    </w:p>
    <w:p w14:paraId="6ACFE1C9" w14:textId="77777777" w:rsidR="001C6161" w:rsidRPr="00355D05" w:rsidRDefault="001C6161" w:rsidP="001C6161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355D05">
        <w:rPr>
          <w:rFonts w:eastAsia="Times New Roman" w:cs="Arial"/>
          <w:lang w:eastAsia="pl-PL"/>
        </w:rPr>
        <w:t>sporządzony w dniu .................... w Białowieży w związku z przekazaniem i przejęciem lokalu stanowiącego przedmiot dzierżawy zgodnie z umową dzierżawy nr …… zawartą dnia ………….. pomiędzy:</w:t>
      </w:r>
    </w:p>
    <w:p w14:paraId="4415D075" w14:textId="77777777" w:rsidR="001C6161" w:rsidRPr="00355D05" w:rsidRDefault="001C6161" w:rsidP="001C6161">
      <w:pPr>
        <w:spacing w:after="0" w:line="276" w:lineRule="auto"/>
        <w:jc w:val="both"/>
        <w:rPr>
          <w:b/>
        </w:rPr>
      </w:pPr>
      <w:r w:rsidRPr="00355D05">
        <w:rPr>
          <w:b/>
        </w:rPr>
        <w:t>Wydzierżawiającym:</w:t>
      </w:r>
    </w:p>
    <w:p w14:paraId="13EAFCD6" w14:textId="77777777" w:rsidR="001C6161" w:rsidRPr="00355D05" w:rsidRDefault="001C6161" w:rsidP="001C6161">
      <w:pPr>
        <w:spacing w:after="0" w:line="276" w:lineRule="auto"/>
        <w:jc w:val="both"/>
      </w:pPr>
      <w:r w:rsidRPr="00355D05">
        <w:t xml:space="preserve">Skarb Państwa Państwowe Gospodarstwo Leśne Lasy Państwowe Nadleśnictwo Białowieża, ul. Wojciechówka 4, 17-230 Białowieża, w imieniu którego w przekazaniu udział biorą: </w:t>
      </w:r>
    </w:p>
    <w:p w14:paraId="38F25989" w14:textId="77777777" w:rsidR="001C6161" w:rsidRPr="00355D05" w:rsidRDefault="001C6161" w:rsidP="001C6161">
      <w:pPr>
        <w:spacing w:after="0" w:line="276" w:lineRule="auto"/>
        <w:jc w:val="both"/>
      </w:pPr>
      <w:r w:rsidRPr="00355D05">
        <w:t xml:space="preserve">- </w:t>
      </w:r>
    </w:p>
    <w:p w14:paraId="4461B4A9" w14:textId="77777777" w:rsidR="001C6161" w:rsidRPr="00355D05" w:rsidRDefault="001C6161" w:rsidP="001C6161">
      <w:pPr>
        <w:spacing w:after="0" w:line="276" w:lineRule="auto"/>
        <w:jc w:val="both"/>
      </w:pPr>
      <w:r w:rsidRPr="00355D05">
        <w:t xml:space="preserve">- </w:t>
      </w:r>
    </w:p>
    <w:p w14:paraId="735C93B4" w14:textId="77777777" w:rsidR="001C6161" w:rsidRPr="00355D05" w:rsidRDefault="001C6161" w:rsidP="001C6161">
      <w:pPr>
        <w:spacing w:after="0" w:line="276" w:lineRule="auto"/>
        <w:jc w:val="both"/>
      </w:pPr>
      <w:r w:rsidRPr="00355D05">
        <w:t>a</w:t>
      </w:r>
    </w:p>
    <w:p w14:paraId="419B5834" w14:textId="77777777" w:rsidR="001C6161" w:rsidRPr="00355D05" w:rsidRDefault="001C6161" w:rsidP="001C6161">
      <w:pPr>
        <w:spacing w:after="0" w:line="276" w:lineRule="auto"/>
        <w:jc w:val="both"/>
        <w:rPr>
          <w:b/>
        </w:rPr>
      </w:pPr>
      <w:r w:rsidRPr="00355D05">
        <w:rPr>
          <w:b/>
        </w:rPr>
        <w:t>Dzierżawcą:</w:t>
      </w:r>
    </w:p>
    <w:p w14:paraId="7F938772" w14:textId="77777777" w:rsidR="001C6161" w:rsidRPr="00355D05" w:rsidRDefault="001C6161" w:rsidP="001C6161">
      <w:pPr>
        <w:spacing w:after="0" w:line="276" w:lineRule="auto"/>
        <w:jc w:val="both"/>
      </w:pPr>
      <w:r w:rsidRPr="00355D05">
        <w:t>………………………………………………………………………….., w imieniu którego w przejęciu udział biorą:</w:t>
      </w:r>
    </w:p>
    <w:p w14:paraId="59C02855" w14:textId="77777777" w:rsidR="001C6161" w:rsidRPr="00355D05" w:rsidRDefault="001C6161" w:rsidP="001C6161">
      <w:pPr>
        <w:spacing w:after="0" w:line="276" w:lineRule="auto"/>
        <w:jc w:val="both"/>
      </w:pPr>
      <w:r w:rsidRPr="00355D05">
        <w:t xml:space="preserve">- </w:t>
      </w:r>
    </w:p>
    <w:p w14:paraId="3BD831E6" w14:textId="77777777" w:rsidR="001C6161" w:rsidRPr="00355D05" w:rsidRDefault="001C6161" w:rsidP="001C6161">
      <w:pPr>
        <w:spacing w:after="0" w:line="276" w:lineRule="auto"/>
        <w:jc w:val="both"/>
      </w:pPr>
      <w:r w:rsidRPr="00355D05">
        <w:t xml:space="preserve">- </w:t>
      </w:r>
    </w:p>
    <w:p w14:paraId="6FFF2968" w14:textId="77777777" w:rsidR="001C6161" w:rsidRPr="00355D05" w:rsidRDefault="001C6161" w:rsidP="001C6161">
      <w:pPr>
        <w:spacing w:after="0" w:line="276" w:lineRule="auto"/>
        <w:jc w:val="both"/>
      </w:pPr>
    </w:p>
    <w:p w14:paraId="2AE4675B" w14:textId="77777777" w:rsidR="001C6161" w:rsidRPr="00355D05" w:rsidRDefault="001C6161" w:rsidP="001C6161">
      <w:pPr>
        <w:spacing w:after="0" w:line="276" w:lineRule="auto"/>
        <w:jc w:val="center"/>
        <w:rPr>
          <w:b/>
        </w:rPr>
      </w:pPr>
      <w:r w:rsidRPr="00355D05">
        <w:rPr>
          <w:b/>
        </w:rPr>
        <w:t>§ 1</w:t>
      </w:r>
    </w:p>
    <w:p w14:paraId="175DC92E" w14:textId="53812BBA" w:rsidR="001C6161" w:rsidRPr="00355D05" w:rsidRDefault="001C6161" w:rsidP="001C616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355D05">
        <w:rPr>
          <w:rFonts w:eastAsia="Times New Roman" w:cs="Arial"/>
          <w:lang w:eastAsia="pl-PL"/>
        </w:rPr>
        <w:t xml:space="preserve">Wydzierżawiający przekazuje, a Dzierżawca przejmuje w posiadanie lokal nr inw. </w:t>
      </w:r>
      <w:r w:rsidR="00174525">
        <w:rPr>
          <w:rFonts w:eastAsia="Times New Roman" w:cs="Arial"/>
          <w:lang w:eastAsia="pl-PL"/>
        </w:rPr>
        <w:t>M20/91/4</w:t>
      </w:r>
      <w:r w:rsidRPr="00355D05">
        <w:rPr>
          <w:rFonts w:eastAsia="Times New Roman" w:cs="Arial"/>
          <w:lang w:eastAsia="pl-PL"/>
        </w:rPr>
        <w:t xml:space="preserve"> usytuowany w budynku nr inw. 144/91 przy ul. Parkowa 2, 17-230 Białowieża do używania zgodne z treścią umowy, w stanie określonym w niniejszym protokole zdawczo-odbiorczym.</w:t>
      </w:r>
    </w:p>
    <w:p w14:paraId="03FBA941" w14:textId="77777777" w:rsidR="001C6161" w:rsidRPr="00355D05" w:rsidRDefault="001C6161" w:rsidP="001C6161">
      <w:pPr>
        <w:spacing w:after="0" w:line="276" w:lineRule="auto"/>
        <w:jc w:val="center"/>
        <w:rPr>
          <w:b/>
        </w:rPr>
      </w:pPr>
      <w:r w:rsidRPr="00355D05">
        <w:rPr>
          <w:b/>
        </w:rPr>
        <w:t>§ 2</w:t>
      </w:r>
    </w:p>
    <w:p w14:paraId="6898D749" w14:textId="77777777" w:rsidR="001C6161" w:rsidRPr="00355D05" w:rsidRDefault="001C6161" w:rsidP="001C6161">
      <w:pPr>
        <w:pStyle w:val="Akapitzlist"/>
        <w:numPr>
          <w:ilvl w:val="0"/>
          <w:numId w:val="14"/>
        </w:numPr>
        <w:spacing w:after="0" w:line="276" w:lineRule="auto"/>
        <w:jc w:val="both"/>
      </w:pPr>
      <w:r w:rsidRPr="00355D05">
        <w:t xml:space="preserve">Opis stanu technicznego lokalu: </w:t>
      </w:r>
    </w:p>
    <w:p w14:paraId="4A87FFF5" w14:textId="77777777" w:rsidR="001C6161" w:rsidRPr="00355D05" w:rsidRDefault="001C6161" w:rsidP="001C6161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355D05">
        <w:t xml:space="preserve">powierzchnia użytkowa lokalu składającego się z …… pomieszczeń wynosi ……. m² tj. …….. o pow. ………. m², ……… o pow. ……… m², ……… o pow. ………. m², ………. o pow. ……. m². </w:t>
      </w:r>
    </w:p>
    <w:p w14:paraId="5E733E2E" w14:textId="77777777" w:rsidR="001C6161" w:rsidRPr="00355D05" w:rsidRDefault="001C6161" w:rsidP="001C6161">
      <w:pPr>
        <w:pStyle w:val="Akapitzlist"/>
        <w:spacing w:after="0" w:line="276" w:lineRule="auto"/>
        <w:ind w:left="0"/>
        <w:jc w:val="both"/>
      </w:pPr>
      <w:r w:rsidRPr="00355D05">
        <w:t>b. wykończenie pomieszczeń: ………………………………………………………………………………………………..</w:t>
      </w:r>
    </w:p>
    <w:p w14:paraId="0625654C" w14:textId="77777777" w:rsidR="001C6161" w:rsidRPr="00355D05" w:rsidRDefault="001C6161" w:rsidP="001C6161">
      <w:pPr>
        <w:spacing w:after="0" w:line="276" w:lineRule="auto"/>
        <w:ind w:left="360"/>
        <w:jc w:val="both"/>
      </w:pPr>
      <w:r w:rsidRPr="00355D05">
        <w:t>………………………………………………………………………………………………………………………………………….</w:t>
      </w:r>
    </w:p>
    <w:p w14:paraId="63ABCE61" w14:textId="77777777" w:rsidR="001C6161" w:rsidRPr="00355D05" w:rsidRDefault="001C6161" w:rsidP="001C6161">
      <w:pPr>
        <w:spacing w:after="0" w:line="276" w:lineRule="auto"/>
        <w:ind w:left="360"/>
        <w:jc w:val="both"/>
      </w:pPr>
      <w:r w:rsidRPr="00355D05">
        <w:t>………………………………………………………………………………………………………………………………………….</w:t>
      </w:r>
    </w:p>
    <w:p w14:paraId="51193ACD" w14:textId="77777777" w:rsidR="001C6161" w:rsidRPr="00355D05" w:rsidRDefault="001C6161" w:rsidP="001C6161">
      <w:pPr>
        <w:pStyle w:val="Akapitzlist"/>
        <w:numPr>
          <w:ilvl w:val="0"/>
          <w:numId w:val="14"/>
        </w:numPr>
        <w:spacing w:after="0" w:line="276" w:lineRule="auto"/>
        <w:jc w:val="both"/>
      </w:pPr>
      <w:r w:rsidRPr="00355D05">
        <w:t>Uwagi do stanu technicznego lokalu:</w:t>
      </w:r>
    </w:p>
    <w:p w14:paraId="4FF1A2F6" w14:textId="77777777" w:rsidR="001C6161" w:rsidRPr="00355D05" w:rsidRDefault="001C6161" w:rsidP="001C6161">
      <w:pPr>
        <w:spacing w:after="0" w:line="276" w:lineRule="auto"/>
        <w:ind w:left="360"/>
        <w:jc w:val="both"/>
      </w:pPr>
      <w:r w:rsidRPr="00355D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05A511" w14:textId="77777777" w:rsidR="001C6161" w:rsidRPr="00355D05" w:rsidRDefault="001C6161" w:rsidP="001C6161">
      <w:pPr>
        <w:spacing w:after="0" w:line="276" w:lineRule="auto"/>
        <w:jc w:val="center"/>
        <w:rPr>
          <w:b/>
        </w:rPr>
      </w:pPr>
      <w:r w:rsidRPr="00355D05">
        <w:rPr>
          <w:b/>
        </w:rPr>
        <w:t>§ 3</w:t>
      </w:r>
    </w:p>
    <w:p w14:paraId="679A2DA7" w14:textId="77777777" w:rsidR="001C6161" w:rsidRPr="00355D05" w:rsidRDefault="001C6161" w:rsidP="001C6161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00355D05">
        <w:t xml:space="preserve">Wyposażenie lokalu i stan techniczny wyposażenia: </w:t>
      </w:r>
    </w:p>
    <w:p w14:paraId="20D64D84" w14:textId="77777777" w:rsidR="001C6161" w:rsidRPr="00355D05" w:rsidRDefault="001C6161" w:rsidP="001C6161">
      <w:pPr>
        <w:pStyle w:val="Akapitzlist"/>
        <w:spacing w:after="0" w:line="276" w:lineRule="auto"/>
        <w:ind w:left="360"/>
        <w:jc w:val="both"/>
      </w:pPr>
      <w:r w:rsidRPr="00355D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87F5E" w14:textId="77777777" w:rsidR="001C6161" w:rsidRPr="00355D05" w:rsidRDefault="001C6161" w:rsidP="001C6161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00355D05">
        <w:t xml:space="preserve">Uwagi do wyposażenia lokalu: </w:t>
      </w:r>
    </w:p>
    <w:p w14:paraId="3BEB1EC0" w14:textId="77777777" w:rsidR="001C6161" w:rsidRPr="00355D05" w:rsidRDefault="001C6161" w:rsidP="001C6161">
      <w:pPr>
        <w:pStyle w:val="Akapitzlist"/>
        <w:spacing w:after="0" w:line="276" w:lineRule="auto"/>
        <w:ind w:left="0"/>
        <w:jc w:val="both"/>
      </w:pPr>
      <w:r w:rsidRPr="00355D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079147" w14:textId="77777777" w:rsidR="001C6161" w:rsidRPr="00355D05" w:rsidRDefault="001C6161" w:rsidP="001C6161">
      <w:pPr>
        <w:spacing w:after="0" w:line="276" w:lineRule="auto"/>
        <w:jc w:val="center"/>
        <w:rPr>
          <w:b/>
        </w:rPr>
      </w:pPr>
      <w:r w:rsidRPr="00355D05">
        <w:rPr>
          <w:b/>
        </w:rPr>
        <w:t>§ 4</w:t>
      </w:r>
    </w:p>
    <w:p w14:paraId="2B5D2F5B" w14:textId="77777777" w:rsidR="001C6161" w:rsidRPr="00355D05" w:rsidRDefault="001C6161" w:rsidP="001C6161">
      <w:pPr>
        <w:pStyle w:val="Akapitzlist"/>
        <w:numPr>
          <w:ilvl w:val="0"/>
          <w:numId w:val="16"/>
        </w:numPr>
        <w:spacing w:after="0" w:line="276" w:lineRule="auto"/>
        <w:jc w:val="both"/>
      </w:pPr>
      <w:r w:rsidRPr="00355D05">
        <w:t>Stan licznika energii elektrycznej numer .................... wynosi: ..........................................................</w:t>
      </w:r>
    </w:p>
    <w:p w14:paraId="30EE7261" w14:textId="77777777" w:rsidR="001C6161" w:rsidRPr="00355D05" w:rsidRDefault="001C6161" w:rsidP="001C6161">
      <w:pPr>
        <w:pStyle w:val="Akapitzlist"/>
        <w:numPr>
          <w:ilvl w:val="0"/>
          <w:numId w:val="16"/>
        </w:numPr>
        <w:spacing w:after="0" w:line="276" w:lineRule="auto"/>
        <w:jc w:val="both"/>
      </w:pPr>
      <w:r w:rsidRPr="00355D05">
        <w:t>Stan licznika wody numer ................... wynosi ...................................................................................</w:t>
      </w:r>
    </w:p>
    <w:p w14:paraId="46A6AF2E" w14:textId="77777777" w:rsidR="001C6161" w:rsidRPr="00355D05" w:rsidRDefault="001C6161" w:rsidP="001C6161">
      <w:pPr>
        <w:spacing w:after="0" w:line="276" w:lineRule="auto"/>
        <w:jc w:val="center"/>
        <w:rPr>
          <w:b/>
        </w:rPr>
      </w:pPr>
      <w:r w:rsidRPr="00355D05">
        <w:rPr>
          <w:b/>
        </w:rPr>
        <w:lastRenderedPageBreak/>
        <w:t>§ 5</w:t>
      </w:r>
    </w:p>
    <w:p w14:paraId="039B5D8B" w14:textId="77777777" w:rsidR="001C6161" w:rsidRPr="00355D05" w:rsidRDefault="001C6161" w:rsidP="001C6161">
      <w:pPr>
        <w:spacing w:after="0" w:line="276" w:lineRule="auto"/>
        <w:jc w:val="both"/>
      </w:pPr>
      <w:r w:rsidRPr="00355D05">
        <w:t xml:space="preserve">Dzierżawca otrzymał komplet kluczy do zamków w lokalu oraz klucz do drzwi wejściowych budynku, w którym znajduje się lokal. </w:t>
      </w:r>
    </w:p>
    <w:p w14:paraId="7A604B33" w14:textId="77777777" w:rsidR="001C6161" w:rsidRPr="00355D05" w:rsidRDefault="001C6161" w:rsidP="001C6161">
      <w:pPr>
        <w:spacing w:after="0" w:line="276" w:lineRule="auto"/>
        <w:jc w:val="center"/>
        <w:rPr>
          <w:b/>
        </w:rPr>
      </w:pPr>
      <w:r w:rsidRPr="00355D05">
        <w:rPr>
          <w:b/>
        </w:rPr>
        <w:t>§ 6</w:t>
      </w:r>
    </w:p>
    <w:p w14:paraId="5B31DC16" w14:textId="77777777" w:rsidR="001C6161" w:rsidRPr="00355D05" w:rsidRDefault="001C6161" w:rsidP="001C6161">
      <w:pPr>
        <w:spacing w:after="0" w:line="276" w:lineRule="auto"/>
        <w:jc w:val="both"/>
      </w:pPr>
      <w:r w:rsidRPr="00355D05">
        <w:t>Inne ustalenia i uwagi: …………………………………………………………………………………………………………………………</w:t>
      </w:r>
    </w:p>
    <w:p w14:paraId="22D51BE0" w14:textId="77777777" w:rsidR="001C6161" w:rsidRPr="00355D05" w:rsidRDefault="001C6161" w:rsidP="001C6161">
      <w:pPr>
        <w:spacing w:after="0" w:line="276" w:lineRule="auto"/>
        <w:jc w:val="both"/>
      </w:pPr>
      <w:r w:rsidRPr="00355D05">
        <w:t>…………………………………………………………………………………………………………………………………………………………….</w:t>
      </w:r>
    </w:p>
    <w:p w14:paraId="649B18B8" w14:textId="77777777" w:rsidR="001C6161" w:rsidRPr="00355D05" w:rsidRDefault="001C6161" w:rsidP="001C6161">
      <w:pPr>
        <w:spacing w:after="0" w:line="276" w:lineRule="auto"/>
        <w:jc w:val="both"/>
      </w:pPr>
      <w:r w:rsidRPr="00355D05">
        <w:t>…………………………………………………………………………………………………………………………………………………………….</w:t>
      </w:r>
    </w:p>
    <w:p w14:paraId="2D103B76" w14:textId="77777777" w:rsidR="001C6161" w:rsidRPr="00355D05" w:rsidRDefault="001C6161" w:rsidP="001C6161">
      <w:pPr>
        <w:spacing w:after="0" w:line="276" w:lineRule="auto"/>
        <w:jc w:val="both"/>
      </w:pPr>
      <w:r w:rsidRPr="00355D05">
        <w:t>…………………………………………………………………………………………………………………………………………………………….</w:t>
      </w:r>
    </w:p>
    <w:p w14:paraId="62C5F7EE" w14:textId="77777777" w:rsidR="001C6161" w:rsidRPr="00355D05" w:rsidRDefault="001C6161" w:rsidP="001C6161">
      <w:pPr>
        <w:spacing w:after="0" w:line="276" w:lineRule="auto"/>
        <w:jc w:val="center"/>
        <w:rPr>
          <w:b/>
        </w:rPr>
      </w:pPr>
      <w:r w:rsidRPr="00355D05">
        <w:rPr>
          <w:b/>
        </w:rPr>
        <w:t>§ 7</w:t>
      </w:r>
    </w:p>
    <w:p w14:paraId="5FC54C09" w14:textId="77777777" w:rsidR="001C6161" w:rsidRPr="00355D05" w:rsidRDefault="001C6161" w:rsidP="001C6161">
      <w:pPr>
        <w:pStyle w:val="Akapitzlist"/>
        <w:numPr>
          <w:ilvl w:val="0"/>
          <w:numId w:val="17"/>
        </w:numPr>
        <w:spacing w:after="0" w:line="276" w:lineRule="auto"/>
        <w:jc w:val="both"/>
      </w:pPr>
      <w:r w:rsidRPr="00355D05">
        <w:t>Z momentem podpisania niniejszego protokołu zdawczo-odbiorczego Dzierżawca przejmuje na siebie całość obowiązków i zobowiązań dotyczących lokalu wynikających z umowy.</w:t>
      </w:r>
    </w:p>
    <w:p w14:paraId="2F02E8A9" w14:textId="77777777" w:rsidR="001C6161" w:rsidRPr="00355D05" w:rsidRDefault="001C6161" w:rsidP="001C6161">
      <w:pPr>
        <w:pStyle w:val="Akapitzlist"/>
        <w:numPr>
          <w:ilvl w:val="0"/>
          <w:numId w:val="17"/>
        </w:numPr>
        <w:spacing w:after="0" w:line="276" w:lineRule="auto"/>
        <w:jc w:val="both"/>
      </w:pPr>
      <w:r w:rsidRPr="00355D05">
        <w:t xml:space="preserve">Niniejszy protokół sporządzono w dwóch jednobrzmiących egzemplarzach, po jednym dla każdej ze stron. </w:t>
      </w:r>
    </w:p>
    <w:p w14:paraId="1DA46ABF" w14:textId="77777777" w:rsidR="001C6161" w:rsidRPr="00355D05" w:rsidRDefault="001C6161" w:rsidP="001C6161">
      <w:pPr>
        <w:spacing w:after="0" w:line="276" w:lineRule="auto"/>
        <w:jc w:val="both"/>
      </w:pPr>
    </w:p>
    <w:p w14:paraId="479FE293" w14:textId="77777777" w:rsidR="001C6161" w:rsidRPr="00355D05" w:rsidRDefault="001C6161" w:rsidP="001C6161">
      <w:pPr>
        <w:spacing w:after="0" w:line="276" w:lineRule="auto"/>
        <w:jc w:val="both"/>
      </w:pPr>
    </w:p>
    <w:p w14:paraId="5BC3FC4A" w14:textId="77777777" w:rsidR="001C6161" w:rsidRPr="00355D05" w:rsidRDefault="001C6161" w:rsidP="001C6161">
      <w:pPr>
        <w:spacing w:after="0" w:line="276" w:lineRule="auto"/>
        <w:jc w:val="both"/>
      </w:pPr>
      <w:r w:rsidRPr="00355D05">
        <w:t>Załączniki:</w:t>
      </w:r>
    </w:p>
    <w:p w14:paraId="08B28963" w14:textId="77777777" w:rsidR="001C6161" w:rsidRPr="00355D05" w:rsidRDefault="001C6161" w:rsidP="001C6161">
      <w:pPr>
        <w:spacing w:after="0" w:line="276" w:lineRule="auto"/>
        <w:jc w:val="both"/>
      </w:pPr>
      <w:r w:rsidRPr="00355D05">
        <w:t>- dokumentacja fotograficzna</w:t>
      </w:r>
    </w:p>
    <w:p w14:paraId="444D6106" w14:textId="77777777" w:rsidR="001C6161" w:rsidRPr="00355D05" w:rsidRDefault="001C6161" w:rsidP="001C6161">
      <w:pPr>
        <w:spacing w:line="276" w:lineRule="auto"/>
        <w:jc w:val="both"/>
        <w:rPr>
          <w:b/>
        </w:rPr>
      </w:pPr>
      <w:r w:rsidRPr="00355D05">
        <w:rPr>
          <w:b/>
        </w:rPr>
        <w:t xml:space="preserve">                    </w:t>
      </w:r>
    </w:p>
    <w:p w14:paraId="678FF6A6" w14:textId="77777777" w:rsidR="001C6161" w:rsidRPr="00355D05" w:rsidRDefault="001C6161" w:rsidP="001C6161">
      <w:pPr>
        <w:spacing w:line="276" w:lineRule="auto"/>
        <w:jc w:val="both"/>
        <w:rPr>
          <w:b/>
        </w:rPr>
      </w:pPr>
    </w:p>
    <w:p w14:paraId="18F6257C" w14:textId="77777777" w:rsidR="001C6161" w:rsidRPr="00355D05" w:rsidRDefault="001C6161" w:rsidP="001C6161">
      <w:pPr>
        <w:spacing w:line="276" w:lineRule="auto"/>
        <w:jc w:val="center"/>
        <w:rPr>
          <w:b/>
        </w:rPr>
      </w:pPr>
      <w:r w:rsidRPr="00355D05">
        <w:rPr>
          <w:b/>
        </w:rPr>
        <w:t xml:space="preserve">       ………………………………………………                                            ………………………………………………</w:t>
      </w:r>
    </w:p>
    <w:p w14:paraId="3608BE18" w14:textId="77777777" w:rsidR="001C6161" w:rsidRPr="00355D05" w:rsidRDefault="001C6161" w:rsidP="001C6161">
      <w:pPr>
        <w:spacing w:line="276" w:lineRule="auto"/>
        <w:jc w:val="center"/>
        <w:rPr>
          <w:b/>
        </w:rPr>
      </w:pPr>
      <w:r w:rsidRPr="00355D05">
        <w:rPr>
          <w:b/>
        </w:rPr>
        <w:t>Wydzierżawiający                                                                          Dzierżawca</w:t>
      </w:r>
    </w:p>
    <w:p w14:paraId="08717377" w14:textId="77777777" w:rsidR="00605F5B" w:rsidRPr="0065089B" w:rsidRDefault="00605F5B">
      <w:pPr>
        <w:rPr>
          <w:sz w:val="24"/>
          <w:szCs w:val="24"/>
        </w:rPr>
      </w:pPr>
    </w:p>
    <w:sectPr w:rsidR="00605F5B" w:rsidRPr="0065089B" w:rsidSect="0024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ECAA3" w14:textId="77777777" w:rsidR="00DE6388" w:rsidRDefault="00DE6388" w:rsidP="009706E3">
      <w:pPr>
        <w:spacing w:after="0" w:line="240" w:lineRule="auto"/>
      </w:pPr>
      <w:r>
        <w:separator/>
      </w:r>
    </w:p>
  </w:endnote>
  <w:endnote w:type="continuationSeparator" w:id="0">
    <w:p w14:paraId="1B36AF2C" w14:textId="77777777" w:rsidR="00DE6388" w:rsidRDefault="00DE6388" w:rsidP="0097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D9CCE" w14:textId="77777777" w:rsidR="009706E3" w:rsidRDefault="009706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1DA8B" w14:textId="77777777" w:rsidR="009706E3" w:rsidRDefault="009706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B010B" w14:textId="77777777" w:rsidR="009706E3" w:rsidRDefault="00970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5FDBD" w14:textId="77777777" w:rsidR="00DE6388" w:rsidRDefault="00DE6388" w:rsidP="009706E3">
      <w:pPr>
        <w:spacing w:after="0" w:line="240" w:lineRule="auto"/>
      </w:pPr>
      <w:r>
        <w:separator/>
      </w:r>
    </w:p>
  </w:footnote>
  <w:footnote w:type="continuationSeparator" w:id="0">
    <w:p w14:paraId="5B0ADC25" w14:textId="77777777" w:rsidR="00DE6388" w:rsidRDefault="00DE6388" w:rsidP="0097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CA2D" w14:textId="77777777" w:rsidR="009706E3" w:rsidRDefault="00DE6388">
    <w:pPr>
      <w:pStyle w:val="Nagwek"/>
    </w:pPr>
    <w:r>
      <w:rPr>
        <w:noProof/>
      </w:rPr>
      <w:pict w14:anchorId="14391F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09550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E5372" w14:textId="77777777" w:rsidR="009706E3" w:rsidRDefault="00DE6388">
    <w:pPr>
      <w:pStyle w:val="Nagwek"/>
    </w:pPr>
    <w:r>
      <w:rPr>
        <w:noProof/>
      </w:rPr>
      <w:pict w14:anchorId="6E87D7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09551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AEE68" w14:textId="77777777" w:rsidR="009706E3" w:rsidRDefault="00DE6388">
    <w:pPr>
      <w:pStyle w:val="Nagwek"/>
    </w:pPr>
    <w:r>
      <w:rPr>
        <w:noProof/>
      </w:rPr>
      <w:pict w14:anchorId="6C595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09549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501C"/>
    <w:multiLevelType w:val="hybridMultilevel"/>
    <w:tmpl w:val="AAF85C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96A13"/>
    <w:multiLevelType w:val="hybridMultilevel"/>
    <w:tmpl w:val="C8DC3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E135B"/>
    <w:multiLevelType w:val="hybridMultilevel"/>
    <w:tmpl w:val="D2A2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D2575"/>
    <w:multiLevelType w:val="hybridMultilevel"/>
    <w:tmpl w:val="32CE56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815F9"/>
    <w:multiLevelType w:val="hybridMultilevel"/>
    <w:tmpl w:val="E8522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433E8"/>
    <w:multiLevelType w:val="hybridMultilevel"/>
    <w:tmpl w:val="6046BC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93660A"/>
    <w:multiLevelType w:val="hybridMultilevel"/>
    <w:tmpl w:val="C9B85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9D1D6C"/>
    <w:multiLevelType w:val="hybridMultilevel"/>
    <w:tmpl w:val="2FFC20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ED42D0"/>
    <w:multiLevelType w:val="hybridMultilevel"/>
    <w:tmpl w:val="20A816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AC63D3"/>
    <w:multiLevelType w:val="hybridMultilevel"/>
    <w:tmpl w:val="9A563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B79EB"/>
    <w:multiLevelType w:val="hybridMultilevel"/>
    <w:tmpl w:val="97FAB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647F9E"/>
    <w:multiLevelType w:val="hybridMultilevel"/>
    <w:tmpl w:val="7F545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7E7"/>
    <w:multiLevelType w:val="hybridMultilevel"/>
    <w:tmpl w:val="696E4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2454EA"/>
    <w:multiLevelType w:val="hybridMultilevel"/>
    <w:tmpl w:val="C1D0D5E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722640"/>
    <w:multiLevelType w:val="hybridMultilevel"/>
    <w:tmpl w:val="1DF48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8729C6"/>
    <w:multiLevelType w:val="hybridMultilevel"/>
    <w:tmpl w:val="CDD632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3A1AEE"/>
    <w:multiLevelType w:val="hybridMultilevel"/>
    <w:tmpl w:val="A2BC7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6"/>
  </w:num>
  <w:num w:numId="6">
    <w:abstractNumId w:val="4"/>
  </w:num>
  <w:num w:numId="7">
    <w:abstractNumId w:val="15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00"/>
    <w:rsid w:val="000764E1"/>
    <w:rsid w:val="00096102"/>
    <w:rsid w:val="00121AFA"/>
    <w:rsid w:val="00174525"/>
    <w:rsid w:val="001C1EB4"/>
    <w:rsid w:val="001C6161"/>
    <w:rsid w:val="001D0ED3"/>
    <w:rsid w:val="001F0F4C"/>
    <w:rsid w:val="001F1E47"/>
    <w:rsid w:val="002048B7"/>
    <w:rsid w:val="00232938"/>
    <w:rsid w:val="002465C9"/>
    <w:rsid w:val="002F6563"/>
    <w:rsid w:val="00314B05"/>
    <w:rsid w:val="0031752E"/>
    <w:rsid w:val="00395467"/>
    <w:rsid w:val="003A255A"/>
    <w:rsid w:val="003C06C5"/>
    <w:rsid w:val="003D4261"/>
    <w:rsid w:val="00425DB1"/>
    <w:rsid w:val="004A7B3E"/>
    <w:rsid w:val="004C029E"/>
    <w:rsid w:val="004E69AE"/>
    <w:rsid w:val="00515DAB"/>
    <w:rsid w:val="00573512"/>
    <w:rsid w:val="00594CAE"/>
    <w:rsid w:val="00597B81"/>
    <w:rsid w:val="00605F5B"/>
    <w:rsid w:val="006124E9"/>
    <w:rsid w:val="006202CE"/>
    <w:rsid w:val="0065089B"/>
    <w:rsid w:val="00670500"/>
    <w:rsid w:val="006C3A06"/>
    <w:rsid w:val="00721E96"/>
    <w:rsid w:val="00732EF8"/>
    <w:rsid w:val="00736560"/>
    <w:rsid w:val="00784820"/>
    <w:rsid w:val="00787A9D"/>
    <w:rsid w:val="007D5CF3"/>
    <w:rsid w:val="007F4461"/>
    <w:rsid w:val="0084085A"/>
    <w:rsid w:val="008577ED"/>
    <w:rsid w:val="008608EF"/>
    <w:rsid w:val="00864E1D"/>
    <w:rsid w:val="00872734"/>
    <w:rsid w:val="008D59D7"/>
    <w:rsid w:val="008E297D"/>
    <w:rsid w:val="008F28B1"/>
    <w:rsid w:val="00932FE2"/>
    <w:rsid w:val="009706E3"/>
    <w:rsid w:val="00986B20"/>
    <w:rsid w:val="009950CB"/>
    <w:rsid w:val="009A4347"/>
    <w:rsid w:val="009F17D9"/>
    <w:rsid w:val="00A206BC"/>
    <w:rsid w:val="00A75855"/>
    <w:rsid w:val="00AA6602"/>
    <w:rsid w:val="00AB0188"/>
    <w:rsid w:val="00B04718"/>
    <w:rsid w:val="00B345A3"/>
    <w:rsid w:val="00B86DEC"/>
    <w:rsid w:val="00BD1DB9"/>
    <w:rsid w:val="00C06409"/>
    <w:rsid w:val="00C36D47"/>
    <w:rsid w:val="00C53E46"/>
    <w:rsid w:val="00C62C0A"/>
    <w:rsid w:val="00C67B21"/>
    <w:rsid w:val="00D016FF"/>
    <w:rsid w:val="00D07F58"/>
    <w:rsid w:val="00D14CD1"/>
    <w:rsid w:val="00D21407"/>
    <w:rsid w:val="00D33856"/>
    <w:rsid w:val="00D76AF5"/>
    <w:rsid w:val="00D92DD0"/>
    <w:rsid w:val="00DE6388"/>
    <w:rsid w:val="00E24929"/>
    <w:rsid w:val="00E3211F"/>
    <w:rsid w:val="00E56242"/>
    <w:rsid w:val="00E9446B"/>
    <w:rsid w:val="00EB252C"/>
    <w:rsid w:val="00EB4EA6"/>
    <w:rsid w:val="00F06FCF"/>
    <w:rsid w:val="00F348FC"/>
    <w:rsid w:val="00F350FB"/>
    <w:rsid w:val="00F54B71"/>
    <w:rsid w:val="00F87927"/>
    <w:rsid w:val="00F92367"/>
    <w:rsid w:val="00FB0C90"/>
    <w:rsid w:val="00FB7A79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0CA4E1"/>
  <w15:chartTrackingRefBased/>
  <w15:docId w15:val="{8CC478BF-D73A-44DB-9524-B746B4DF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3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0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6E3"/>
  </w:style>
  <w:style w:type="paragraph" w:styleId="Stopka">
    <w:name w:val="footer"/>
    <w:basedOn w:val="Normalny"/>
    <w:link w:val="StopkaZnak"/>
    <w:uiPriority w:val="99"/>
    <w:unhideWhenUsed/>
    <w:rsid w:val="00970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6E3"/>
  </w:style>
  <w:style w:type="paragraph" w:styleId="Tekstdymka">
    <w:name w:val="Balloon Text"/>
    <w:basedOn w:val="Normalny"/>
    <w:link w:val="TekstdymkaZnak"/>
    <w:uiPriority w:val="99"/>
    <w:semiHidden/>
    <w:unhideWhenUsed/>
    <w:rsid w:val="00721E9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E96"/>
    <w:rPr>
      <w:rFonts w:ascii="Arial" w:hAnsi="Arial" w:cs="Arial"/>
      <w:sz w:val="18"/>
      <w:szCs w:val="18"/>
    </w:rPr>
  </w:style>
  <w:style w:type="character" w:customStyle="1" w:styleId="alb">
    <w:name w:val="a_lb"/>
    <w:basedOn w:val="Domylnaczcionkaakapitu"/>
    <w:rsid w:val="00AA6602"/>
  </w:style>
  <w:style w:type="paragraph" w:styleId="NormalnyWeb">
    <w:name w:val="Normal (Web)"/>
    <w:basedOn w:val="Normalny"/>
    <w:uiPriority w:val="99"/>
    <w:semiHidden/>
    <w:unhideWhenUsed/>
    <w:rsid w:val="00C6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6B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6B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6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CCEE6-564D-4F5D-B290-166320D8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2158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Aleksiejuk</dc:creator>
  <cp:keywords/>
  <dc:description/>
  <cp:lastModifiedBy>N-ctwo Białowieża - Ewa Podłaszczyk</cp:lastModifiedBy>
  <cp:revision>4</cp:revision>
  <cp:lastPrinted>2017-05-29T06:34:00Z</cp:lastPrinted>
  <dcterms:created xsi:type="dcterms:W3CDTF">2021-02-19T07:54:00Z</dcterms:created>
  <dcterms:modified xsi:type="dcterms:W3CDTF">2021-02-19T07:57:00Z</dcterms:modified>
</cp:coreProperties>
</file>